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8D74A1" w14:textId="77777777" w:rsidR="00F144FA" w:rsidRPr="00D21B20" w:rsidRDefault="00F144FA" w:rsidP="006834E2">
      <w:pPr>
        <w:spacing w:line="276" w:lineRule="auto"/>
        <w:jc w:val="center"/>
        <w:rPr>
          <w:rFonts w:ascii="Times New Roman" w:hAnsi="Times New Roman" w:cs="Times New Roman"/>
          <w:b/>
          <w:sz w:val="28"/>
          <w:szCs w:val="28"/>
        </w:rPr>
      </w:pPr>
      <w:r w:rsidRPr="00D21B20">
        <w:rPr>
          <w:rFonts w:ascii="Times New Roman" w:hAnsi="Times New Roman" w:cs="Times New Roman"/>
          <w:b/>
        </w:rPr>
        <w:t>COURSE OUTLINE</w:t>
      </w:r>
    </w:p>
    <w:p w14:paraId="40C0096C" w14:textId="77777777" w:rsidR="00F144FA" w:rsidRPr="00024D72" w:rsidRDefault="00F144FA">
      <w:pPr>
        <w:rPr>
          <w:rFonts w:ascii="Times New Roman" w:hAnsi="Times New Roman" w:cs="Times New Roman"/>
          <w:b/>
          <w:bC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6060"/>
      </w:tblGrid>
      <w:tr w:rsidR="004E7A77" w:rsidRPr="00024D72" w14:paraId="08B00AAC" w14:textId="77777777">
        <w:trPr>
          <w:cantSplit/>
          <w:trHeight w:val="460"/>
        </w:trPr>
        <w:tc>
          <w:tcPr>
            <w:tcW w:w="2943" w:type="dxa"/>
            <w:tcBorders>
              <w:top w:val="single" w:sz="6" w:space="0" w:color="auto"/>
              <w:left w:val="single" w:sz="6" w:space="0" w:color="auto"/>
              <w:bottom w:val="single" w:sz="6" w:space="0" w:color="auto"/>
              <w:right w:val="single" w:sz="6" w:space="0" w:color="auto"/>
            </w:tcBorders>
            <w:shd w:val="pct20" w:color="000000" w:fill="FFFFFF"/>
          </w:tcPr>
          <w:p w14:paraId="22365246" w14:textId="77777777" w:rsidR="004E7A77" w:rsidRPr="00024D72" w:rsidRDefault="004E7A77" w:rsidP="00A00B9F">
            <w:pPr>
              <w:pStyle w:val="Heading2"/>
              <w:jc w:val="left"/>
              <w:rPr>
                <w:rFonts w:ascii="Times New Roman" w:hAnsi="Times New Roman" w:cs="Times New Roman"/>
              </w:rPr>
            </w:pPr>
            <w:r>
              <w:rPr>
                <w:rFonts w:ascii="Times New Roman" w:hAnsi="Times New Roman" w:cs="Times New Roman"/>
              </w:rPr>
              <w:t xml:space="preserve">Lecturer  </w:t>
            </w:r>
            <w:r w:rsidRPr="00024D72">
              <w:rPr>
                <w:rFonts w:ascii="Times New Roman" w:hAnsi="Times New Roman" w:cs="Times New Roman"/>
              </w:rPr>
              <w:t xml:space="preserve">             </w:t>
            </w:r>
            <w:r>
              <w:rPr>
                <w:rFonts w:ascii="Times New Roman" w:hAnsi="Times New Roman" w:cs="Times New Roman"/>
              </w:rPr>
              <w:t xml:space="preserve"> </w:t>
            </w:r>
            <w:r w:rsidRPr="00024D72">
              <w:rPr>
                <w:rFonts w:ascii="Times New Roman" w:hAnsi="Times New Roman" w:cs="Times New Roman"/>
              </w:rPr>
              <w:t xml:space="preserve">    </w:t>
            </w:r>
            <w:r>
              <w:rPr>
                <w:rFonts w:ascii="Times New Roman" w:hAnsi="Times New Roman" w:cs="Times New Roman"/>
              </w:rPr>
              <w:t xml:space="preserve"> </w:t>
            </w:r>
            <w:r w:rsidRPr="00024D72">
              <w:rPr>
                <w:rFonts w:ascii="Times New Roman" w:hAnsi="Times New Roman" w:cs="Times New Roman"/>
              </w:rPr>
              <w:t xml:space="preserve">  </w:t>
            </w:r>
            <w:r w:rsidR="00D1476F">
              <w:rPr>
                <w:rFonts w:ascii="Times New Roman" w:hAnsi="Times New Roman" w:cs="Times New Roman"/>
                <w:noProof/>
                <w:lang w:val="en-US"/>
              </w:rPr>
              <w:drawing>
                <wp:inline distT="0" distB="0" distL="0" distR="0" wp14:anchorId="252D65D8" wp14:editId="59A8DF91">
                  <wp:extent cx="238125" cy="285750"/>
                  <wp:effectExtent l="19050" t="0" r="9525" b="0"/>
                  <wp:docPr id="1" name="Picture 1" descr="bud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ddy"/>
                          <pic:cNvPicPr>
                            <a:picLocks noChangeAspect="1" noChangeArrowheads="1"/>
                          </pic:cNvPicPr>
                        </pic:nvPicPr>
                        <pic:blipFill>
                          <a:blip r:embed="rId8" cstate="print"/>
                          <a:srcRect/>
                          <a:stretch>
                            <a:fillRect/>
                          </a:stretch>
                        </pic:blipFill>
                        <pic:spPr bwMode="auto">
                          <a:xfrm>
                            <a:off x="0" y="0"/>
                            <a:ext cx="238125" cy="285750"/>
                          </a:xfrm>
                          <a:prstGeom prst="rect">
                            <a:avLst/>
                          </a:prstGeom>
                          <a:noFill/>
                          <a:ln w="9525">
                            <a:noFill/>
                            <a:miter lim="800000"/>
                            <a:headEnd/>
                            <a:tailEnd/>
                          </a:ln>
                        </pic:spPr>
                      </pic:pic>
                    </a:graphicData>
                  </a:graphic>
                </wp:inline>
              </w:drawing>
            </w:r>
          </w:p>
        </w:tc>
        <w:tc>
          <w:tcPr>
            <w:tcW w:w="6060" w:type="dxa"/>
            <w:tcBorders>
              <w:top w:val="single" w:sz="6" w:space="0" w:color="auto"/>
              <w:left w:val="nil"/>
              <w:bottom w:val="nil"/>
              <w:right w:val="single" w:sz="6" w:space="0" w:color="auto"/>
            </w:tcBorders>
          </w:tcPr>
          <w:p w14:paraId="18FEF956" w14:textId="77777777" w:rsidR="004E7A77" w:rsidRPr="004E7A77" w:rsidRDefault="004E7A77" w:rsidP="00A00B9F">
            <w:pPr>
              <w:rPr>
                <w:rFonts w:ascii="Times New Roman" w:hAnsi="Times New Roman" w:cs="Times New Roman"/>
                <w:bCs/>
              </w:rPr>
            </w:pPr>
            <w:r w:rsidRPr="004E7A77">
              <w:rPr>
                <w:rFonts w:ascii="Times New Roman" w:hAnsi="Times New Roman" w:cs="Times New Roman"/>
                <w:bCs/>
              </w:rPr>
              <w:t>Ass</w:t>
            </w:r>
            <w:r w:rsidR="00196286">
              <w:rPr>
                <w:rFonts w:ascii="Times New Roman" w:hAnsi="Times New Roman" w:cs="Times New Roman"/>
                <w:bCs/>
              </w:rPr>
              <w:t>oc.</w:t>
            </w:r>
            <w:r w:rsidRPr="004E7A77">
              <w:rPr>
                <w:rFonts w:ascii="Times New Roman" w:hAnsi="Times New Roman" w:cs="Times New Roman"/>
                <w:bCs/>
              </w:rPr>
              <w:t xml:space="preserve"> Prof. Dr. Serkan ERTİN</w:t>
            </w:r>
          </w:p>
        </w:tc>
      </w:tr>
      <w:tr w:rsidR="004E7A77" w:rsidRPr="00024D72" w14:paraId="2540D35B" w14:textId="77777777">
        <w:trPr>
          <w:cantSplit/>
          <w:trHeight w:val="460"/>
        </w:trPr>
        <w:tc>
          <w:tcPr>
            <w:tcW w:w="2943" w:type="dxa"/>
            <w:tcBorders>
              <w:top w:val="single" w:sz="6" w:space="0" w:color="auto"/>
              <w:left w:val="single" w:sz="6" w:space="0" w:color="auto"/>
              <w:bottom w:val="single" w:sz="6" w:space="0" w:color="auto"/>
              <w:right w:val="single" w:sz="6" w:space="0" w:color="auto"/>
            </w:tcBorders>
            <w:shd w:val="pct20" w:color="000000" w:fill="FFFFFF"/>
          </w:tcPr>
          <w:p w14:paraId="64962553" w14:textId="77777777" w:rsidR="004E7A77" w:rsidRPr="00024D72" w:rsidRDefault="004E7A77" w:rsidP="00A00B9F">
            <w:pPr>
              <w:pStyle w:val="Heading2"/>
              <w:jc w:val="left"/>
              <w:rPr>
                <w:rFonts w:ascii="Times New Roman" w:hAnsi="Times New Roman" w:cs="Times New Roman"/>
              </w:rPr>
            </w:pPr>
            <w:r>
              <w:rPr>
                <w:rFonts w:ascii="Times New Roman" w:hAnsi="Times New Roman" w:cs="Times New Roman"/>
              </w:rPr>
              <w:t xml:space="preserve">Course                       </w:t>
            </w:r>
            <w:r w:rsidRPr="00024D72">
              <w:rPr>
                <w:rFonts w:ascii="Times New Roman" w:hAnsi="Times New Roman" w:cs="Times New Roman"/>
              </w:rPr>
              <w:t xml:space="preserve">  </w:t>
            </w:r>
            <w:r w:rsidR="00D1476F">
              <w:rPr>
                <w:rFonts w:ascii="Times New Roman" w:hAnsi="Times New Roman" w:cs="Times New Roman"/>
                <w:noProof/>
                <w:lang w:val="en-US"/>
              </w:rPr>
              <w:drawing>
                <wp:inline distT="0" distB="0" distL="0" distR="0" wp14:anchorId="3E959E2F" wp14:editId="0CE2491E">
                  <wp:extent cx="285750" cy="285750"/>
                  <wp:effectExtent l="0" t="0" r="0" b="0"/>
                  <wp:docPr id="2" name="Picture 2"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row"/>
                          <pic:cNvPicPr>
                            <a:picLocks noChangeAspect="1" noChangeArrowheads="1"/>
                          </pic:cNvPicPr>
                        </pic:nvPicPr>
                        <pic:blipFill>
                          <a:blip r:embed="rId9"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p>
        </w:tc>
        <w:tc>
          <w:tcPr>
            <w:tcW w:w="6060" w:type="dxa"/>
            <w:tcBorders>
              <w:top w:val="single" w:sz="6" w:space="0" w:color="auto"/>
              <w:left w:val="nil"/>
              <w:bottom w:val="nil"/>
              <w:right w:val="single" w:sz="6" w:space="0" w:color="auto"/>
            </w:tcBorders>
          </w:tcPr>
          <w:p w14:paraId="6F22CDDF" w14:textId="77777777" w:rsidR="004E7A77" w:rsidRPr="00024D72" w:rsidRDefault="006834E2" w:rsidP="00057A80">
            <w:pPr>
              <w:pStyle w:val="Heading2"/>
              <w:jc w:val="left"/>
              <w:rPr>
                <w:rFonts w:ascii="Times New Roman" w:hAnsi="Times New Roman" w:cs="Times New Roman"/>
                <w:b w:val="0"/>
              </w:rPr>
            </w:pPr>
            <w:r>
              <w:rPr>
                <w:rFonts w:ascii="Times New Roman" w:hAnsi="Times New Roman" w:cs="Times New Roman"/>
                <w:b w:val="0"/>
              </w:rPr>
              <w:t xml:space="preserve">ETI </w:t>
            </w:r>
            <w:r w:rsidR="00057A80">
              <w:rPr>
                <w:rFonts w:ascii="Times New Roman" w:hAnsi="Times New Roman" w:cs="Times New Roman"/>
                <w:b w:val="0"/>
              </w:rPr>
              <w:t>105 Spoken English</w:t>
            </w:r>
            <w:r w:rsidR="000B7CF8" w:rsidRPr="000B7CF8">
              <w:rPr>
                <w:rFonts w:ascii="Times New Roman" w:hAnsi="Times New Roman" w:cs="Times New Roman"/>
                <w:b w:val="0"/>
              </w:rPr>
              <w:t xml:space="preserve"> and Or</w:t>
            </w:r>
            <w:r w:rsidR="00057A80">
              <w:rPr>
                <w:rFonts w:ascii="Times New Roman" w:hAnsi="Times New Roman" w:cs="Times New Roman"/>
                <w:b w:val="0"/>
              </w:rPr>
              <w:t>al Communication</w:t>
            </w:r>
          </w:p>
        </w:tc>
      </w:tr>
      <w:tr w:rsidR="004E7A77" w:rsidRPr="00024D72" w14:paraId="09FF2B0E" w14:textId="77777777">
        <w:trPr>
          <w:cantSplit/>
          <w:trHeight w:val="460"/>
        </w:trPr>
        <w:tc>
          <w:tcPr>
            <w:tcW w:w="2943" w:type="dxa"/>
            <w:tcBorders>
              <w:top w:val="single" w:sz="6" w:space="0" w:color="auto"/>
              <w:left w:val="single" w:sz="6" w:space="0" w:color="auto"/>
              <w:bottom w:val="single" w:sz="6" w:space="0" w:color="auto"/>
              <w:right w:val="single" w:sz="6" w:space="0" w:color="auto"/>
            </w:tcBorders>
            <w:shd w:val="pct20" w:color="000000" w:fill="FFFFFF"/>
          </w:tcPr>
          <w:p w14:paraId="42F920C0" w14:textId="77777777" w:rsidR="004E7A77" w:rsidRPr="00024D72" w:rsidRDefault="004E7A77">
            <w:pPr>
              <w:pStyle w:val="Heading2"/>
              <w:jc w:val="left"/>
              <w:rPr>
                <w:rFonts w:ascii="Times New Roman" w:hAnsi="Times New Roman" w:cs="Times New Roman"/>
              </w:rPr>
            </w:pPr>
            <w:r w:rsidRPr="00024D72">
              <w:rPr>
                <w:rFonts w:ascii="Times New Roman" w:hAnsi="Times New Roman" w:cs="Times New Roman"/>
              </w:rPr>
              <w:t xml:space="preserve">Hours </w:t>
            </w:r>
            <w:r>
              <w:rPr>
                <w:rFonts w:ascii="Times New Roman" w:hAnsi="Times New Roman" w:cs="Times New Roman"/>
              </w:rPr>
              <w:t>/</w:t>
            </w:r>
            <w:r w:rsidRPr="00024D72">
              <w:rPr>
                <w:rFonts w:ascii="Times New Roman" w:hAnsi="Times New Roman" w:cs="Times New Roman"/>
              </w:rPr>
              <w:t xml:space="preserve"> Credit           </w:t>
            </w:r>
            <w:r w:rsidR="00D1476F">
              <w:rPr>
                <w:rFonts w:ascii="Times New Roman" w:hAnsi="Times New Roman" w:cs="Times New Roman"/>
                <w:noProof/>
                <w:lang w:val="en-US"/>
              </w:rPr>
              <w:drawing>
                <wp:inline distT="0" distB="0" distL="0" distR="0" wp14:anchorId="601BC7C8" wp14:editId="24CC333A">
                  <wp:extent cx="314325" cy="219075"/>
                  <wp:effectExtent l="19050" t="0" r="0" b="0"/>
                  <wp:docPr id="3" name="Picture 3" descr="j029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293240"/>
                          <pic:cNvPicPr>
                            <a:picLocks noChangeAspect="1" noChangeArrowheads="1"/>
                          </pic:cNvPicPr>
                        </pic:nvPicPr>
                        <pic:blipFill>
                          <a:blip r:embed="rId10" cstate="print"/>
                          <a:srcRect/>
                          <a:stretch>
                            <a:fillRect/>
                          </a:stretch>
                        </pic:blipFill>
                        <pic:spPr bwMode="auto">
                          <a:xfrm>
                            <a:off x="0" y="0"/>
                            <a:ext cx="314325" cy="219075"/>
                          </a:xfrm>
                          <a:prstGeom prst="rect">
                            <a:avLst/>
                          </a:prstGeom>
                          <a:noFill/>
                          <a:ln w="9525">
                            <a:noFill/>
                            <a:miter lim="800000"/>
                            <a:headEnd/>
                            <a:tailEnd/>
                          </a:ln>
                        </pic:spPr>
                      </pic:pic>
                    </a:graphicData>
                  </a:graphic>
                </wp:inline>
              </w:drawing>
            </w:r>
          </w:p>
        </w:tc>
        <w:tc>
          <w:tcPr>
            <w:tcW w:w="6060" w:type="dxa"/>
            <w:tcBorders>
              <w:top w:val="single" w:sz="6" w:space="0" w:color="auto"/>
              <w:left w:val="nil"/>
              <w:bottom w:val="nil"/>
              <w:right w:val="single" w:sz="6" w:space="0" w:color="auto"/>
            </w:tcBorders>
          </w:tcPr>
          <w:p w14:paraId="6A6A45A8" w14:textId="77777777" w:rsidR="004E7A77" w:rsidRPr="00024D72" w:rsidRDefault="00057A80" w:rsidP="00D043E2">
            <w:pPr>
              <w:rPr>
                <w:rFonts w:ascii="Times New Roman" w:hAnsi="Times New Roman" w:cs="Times New Roman"/>
                <w:bCs/>
              </w:rPr>
            </w:pPr>
            <w:r>
              <w:rPr>
                <w:bCs/>
              </w:rPr>
              <w:t>3</w:t>
            </w:r>
            <w:r w:rsidR="00BF4A5F">
              <w:rPr>
                <w:bCs/>
              </w:rPr>
              <w:t xml:space="preserve"> Hrs/week (6</w:t>
            </w:r>
            <w:r w:rsidR="004E7A77">
              <w:rPr>
                <w:bCs/>
              </w:rPr>
              <w:t xml:space="preserve"> ECTS)</w:t>
            </w:r>
          </w:p>
        </w:tc>
      </w:tr>
      <w:tr w:rsidR="004E7A77" w:rsidRPr="00024D72" w14:paraId="3FEC1EDD" w14:textId="77777777">
        <w:trPr>
          <w:cantSplit/>
          <w:trHeight w:val="460"/>
        </w:trPr>
        <w:tc>
          <w:tcPr>
            <w:tcW w:w="2943" w:type="dxa"/>
            <w:tcBorders>
              <w:top w:val="single" w:sz="6" w:space="0" w:color="auto"/>
              <w:left w:val="single" w:sz="6" w:space="0" w:color="auto"/>
              <w:bottom w:val="single" w:sz="6" w:space="0" w:color="auto"/>
              <w:right w:val="single" w:sz="6" w:space="0" w:color="auto"/>
            </w:tcBorders>
            <w:shd w:val="pct20" w:color="000000" w:fill="FFFFFF"/>
          </w:tcPr>
          <w:p w14:paraId="1D237694" w14:textId="77777777" w:rsidR="004E7A77" w:rsidRPr="00024D72" w:rsidRDefault="004E7A77">
            <w:pPr>
              <w:pStyle w:val="Heading2"/>
              <w:jc w:val="left"/>
              <w:rPr>
                <w:rFonts w:ascii="Times New Roman" w:hAnsi="Times New Roman" w:cs="Times New Roman"/>
              </w:rPr>
            </w:pPr>
            <w:r w:rsidRPr="00024D72">
              <w:rPr>
                <w:rFonts w:ascii="Times New Roman" w:hAnsi="Times New Roman" w:cs="Times New Roman"/>
              </w:rPr>
              <w:t xml:space="preserve">Course Status              </w:t>
            </w:r>
            <w:r w:rsidR="00D1476F">
              <w:rPr>
                <w:rFonts w:ascii="Times New Roman" w:hAnsi="Times New Roman" w:cs="Times New Roman"/>
                <w:noProof/>
                <w:lang w:val="en-US"/>
              </w:rPr>
              <w:drawing>
                <wp:inline distT="0" distB="0" distL="0" distR="0" wp14:anchorId="48D5FD4E" wp14:editId="54636CE1">
                  <wp:extent cx="209550" cy="228600"/>
                  <wp:effectExtent l="19050" t="0" r="0" b="0"/>
                  <wp:docPr id="4" name="Picture 4" descr="status_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us_ok"/>
                          <pic:cNvPicPr>
                            <a:picLocks noChangeAspect="1" noChangeArrowheads="1"/>
                          </pic:cNvPicPr>
                        </pic:nvPicPr>
                        <pic:blipFill>
                          <a:blip r:embed="rId11"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p>
        </w:tc>
        <w:tc>
          <w:tcPr>
            <w:tcW w:w="6060" w:type="dxa"/>
            <w:tcBorders>
              <w:top w:val="single" w:sz="6" w:space="0" w:color="auto"/>
              <w:left w:val="nil"/>
              <w:bottom w:val="nil"/>
              <w:right w:val="single" w:sz="6" w:space="0" w:color="auto"/>
            </w:tcBorders>
          </w:tcPr>
          <w:p w14:paraId="7488D1F8" w14:textId="77777777" w:rsidR="004E7A77" w:rsidRPr="00024D72" w:rsidRDefault="000B7CF8">
            <w:pPr>
              <w:rPr>
                <w:rFonts w:ascii="Times New Roman" w:hAnsi="Times New Roman" w:cs="Times New Roman"/>
                <w:bCs/>
              </w:rPr>
            </w:pPr>
            <w:r>
              <w:rPr>
                <w:rFonts w:ascii="Times New Roman" w:hAnsi="Times New Roman" w:cs="Times New Roman"/>
                <w:bCs/>
              </w:rPr>
              <w:t>MUST</w:t>
            </w:r>
          </w:p>
        </w:tc>
      </w:tr>
      <w:tr w:rsidR="004E7A77" w:rsidRPr="00024D72" w14:paraId="18BCB491" w14:textId="77777777" w:rsidTr="003041C7">
        <w:trPr>
          <w:cantSplit/>
          <w:trHeight w:val="382"/>
        </w:trPr>
        <w:tc>
          <w:tcPr>
            <w:tcW w:w="2943" w:type="dxa"/>
            <w:tcBorders>
              <w:top w:val="single" w:sz="6" w:space="0" w:color="auto"/>
              <w:left w:val="single" w:sz="6" w:space="0" w:color="auto"/>
              <w:bottom w:val="single" w:sz="6" w:space="0" w:color="auto"/>
              <w:right w:val="single" w:sz="6" w:space="0" w:color="auto"/>
            </w:tcBorders>
            <w:shd w:val="pct20" w:color="000000" w:fill="FFFFFF"/>
          </w:tcPr>
          <w:p w14:paraId="6068E338" w14:textId="77777777" w:rsidR="004E7A77" w:rsidRPr="00024D72" w:rsidRDefault="004E7A77" w:rsidP="00B41887">
            <w:pPr>
              <w:pStyle w:val="Heading2"/>
              <w:jc w:val="left"/>
              <w:rPr>
                <w:rFonts w:ascii="Times New Roman" w:hAnsi="Times New Roman" w:cs="Times New Roman"/>
              </w:rPr>
            </w:pPr>
            <w:r w:rsidRPr="00024D72">
              <w:rPr>
                <w:rFonts w:ascii="Times New Roman" w:hAnsi="Times New Roman" w:cs="Times New Roman"/>
              </w:rPr>
              <w:t xml:space="preserve">Class Quota     </w:t>
            </w:r>
            <w:r>
              <w:rPr>
                <w:rFonts w:ascii="Times New Roman" w:hAnsi="Times New Roman" w:cs="Times New Roman"/>
              </w:rPr>
              <w:t xml:space="preserve">         </w:t>
            </w:r>
            <w:r w:rsidRPr="00024D72">
              <w:rPr>
                <w:rFonts w:ascii="Times New Roman" w:hAnsi="Times New Roman" w:cs="Times New Roman"/>
              </w:rPr>
              <w:t xml:space="preserve">  </w:t>
            </w:r>
            <w:r w:rsidR="00D1476F">
              <w:rPr>
                <w:rFonts w:ascii="Times New Roman" w:hAnsi="Times New Roman" w:cs="Times New Roman"/>
                <w:noProof/>
                <w:lang w:val="en-US"/>
              </w:rPr>
              <w:drawing>
                <wp:inline distT="0" distB="0" distL="0" distR="0" wp14:anchorId="0554E1E3" wp14:editId="246A7564">
                  <wp:extent cx="238125" cy="228600"/>
                  <wp:effectExtent l="19050" t="0" r="9525" b="0"/>
                  <wp:docPr id="5" name="Picture 5" descr="buddy_bu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ddy_busy"/>
                          <pic:cNvPicPr>
                            <a:picLocks noChangeAspect="1" noChangeArrowheads="1"/>
                          </pic:cNvPicPr>
                        </pic:nvPicPr>
                        <pic:blipFill>
                          <a:blip r:embed="rId12" cstate="print"/>
                          <a:srcRect/>
                          <a:stretch>
                            <a:fillRect/>
                          </a:stretch>
                        </pic:blipFill>
                        <pic:spPr bwMode="auto">
                          <a:xfrm>
                            <a:off x="0" y="0"/>
                            <a:ext cx="238125" cy="228600"/>
                          </a:xfrm>
                          <a:prstGeom prst="rect">
                            <a:avLst/>
                          </a:prstGeom>
                          <a:noFill/>
                          <a:ln w="9525">
                            <a:noFill/>
                            <a:miter lim="800000"/>
                            <a:headEnd/>
                            <a:tailEnd/>
                          </a:ln>
                        </pic:spPr>
                      </pic:pic>
                    </a:graphicData>
                  </a:graphic>
                </wp:inline>
              </w:drawing>
            </w:r>
          </w:p>
        </w:tc>
        <w:tc>
          <w:tcPr>
            <w:tcW w:w="6060" w:type="dxa"/>
            <w:tcBorders>
              <w:top w:val="single" w:sz="6" w:space="0" w:color="auto"/>
              <w:left w:val="nil"/>
              <w:bottom w:val="nil"/>
              <w:right w:val="single" w:sz="6" w:space="0" w:color="auto"/>
            </w:tcBorders>
          </w:tcPr>
          <w:p w14:paraId="32E1BA81" w14:textId="542E0B7E" w:rsidR="004E7A77" w:rsidRPr="00024D72" w:rsidRDefault="00B9438D">
            <w:pPr>
              <w:rPr>
                <w:rFonts w:ascii="Times New Roman" w:hAnsi="Times New Roman" w:cs="Times New Roman"/>
                <w:bCs/>
              </w:rPr>
            </w:pPr>
            <w:r>
              <w:rPr>
                <w:rFonts w:ascii="Times New Roman" w:hAnsi="Times New Roman" w:cs="Times New Roman"/>
                <w:bCs/>
              </w:rPr>
              <w:t>N/A</w:t>
            </w:r>
          </w:p>
        </w:tc>
      </w:tr>
      <w:tr w:rsidR="004E7A77" w:rsidRPr="00024D72" w14:paraId="767ADE44" w14:textId="77777777" w:rsidTr="003041C7">
        <w:trPr>
          <w:cantSplit/>
          <w:trHeight w:val="530"/>
        </w:trPr>
        <w:tc>
          <w:tcPr>
            <w:tcW w:w="2943" w:type="dxa"/>
            <w:tcBorders>
              <w:top w:val="single" w:sz="6" w:space="0" w:color="auto"/>
              <w:left w:val="single" w:sz="6" w:space="0" w:color="auto"/>
              <w:bottom w:val="single" w:sz="6" w:space="0" w:color="auto"/>
              <w:right w:val="single" w:sz="6" w:space="0" w:color="auto"/>
            </w:tcBorders>
            <w:shd w:val="pct20" w:color="000000" w:fill="FFFFFF"/>
          </w:tcPr>
          <w:p w14:paraId="1A67E004" w14:textId="77777777" w:rsidR="004E7A77" w:rsidRPr="00024D72" w:rsidRDefault="004E7A77" w:rsidP="0084474E">
            <w:pPr>
              <w:pStyle w:val="Heading2"/>
              <w:jc w:val="left"/>
              <w:rPr>
                <w:rFonts w:ascii="Times New Roman" w:hAnsi="Times New Roman" w:cs="Times New Roman"/>
              </w:rPr>
            </w:pPr>
            <w:r>
              <w:rPr>
                <w:rFonts w:ascii="Times New Roman" w:hAnsi="Times New Roman" w:cs="Times New Roman"/>
              </w:rPr>
              <w:t xml:space="preserve">Term    </w:t>
            </w:r>
            <w:r w:rsidRPr="00024D72">
              <w:rPr>
                <w:rFonts w:ascii="Times New Roman" w:hAnsi="Times New Roman" w:cs="Times New Roman"/>
              </w:rPr>
              <w:t xml:space="preserve">    </w:t>
            </w:r>
            <w:r>
              <w:rPr>
                <w:rFonts w:ascii="Times New Roman" w:hAnsi="Times New Roman" w:cs="Times New Roman"/>
              </w:rPr>
              <w:t xml:space="preserve">   </w:t>
            </w:r>
            <w:r w:rsidR="0084474E">
              <w:rPr>
                <w:rFonts w:ascii="Times New Roman" w:hAnsi="Times New Roman" w:cs="Times New Roman"/>
              </w:rPr>
              <w:t xml:space="preserve">               </w:t>
            </w:r>
            <w:r w:rsidR="006834E2">
              <w:rPr>
                <w:rFonts w:ascii="Times New Roman" w:hAnsi="Times New Roman" w:cs="Times New Roman"/>
                <w:noProof/>
                <w:lang w:val="en-US"/>
              </w:rPr>
              <w:drawing>
                <wp:inline distT="0" distB="0" distL="0" distR="0" wp14:anchorId="23265273" wp14:editId="1035C672">
                  <wp:extent cx="323850" cy="228600"/>
                  <wp:effectExtent l="19050" t="0" r="0" b="0"/>
                  <wp:docPr id="35" name="Picture 1" descr="snowflak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nowflake-15"/>
                          <pic:cNvPicPr>
                            <a:picLocks noChangeAspect="1" noChangeArrowheads="1"/>
                          </pic:cNvPicPr>
                        </pic:nvPicPr>
                        <pic:blipFill>
                          <a:blip r:embed="rId13" cstate="print"/>
                          <a:srcRect/>
                          <a:stretch>
                            <a:fillRect/>
                          </a:stretch>
                        </pic:blipFill>
                        <pic:spPr bwMode="auto">
                          <a:xfrm>
                            <a:off x="0" y="0"/>
                            <a:ext cx="323850" cy="228600"/>
                          </a:xfrm>
                          <a:prstGeom prst="rect">
                            <a:avLst/>
                          </a:prstGeom>
                          <a:noFill/>
                          <a:ln w="9525">
                            <a:noFill/>
                            <a:miter lim="800000"/>
                            <a:headEnd/>
                            <a:tailEnd/>
                          </a:ln>
                        </pic:spPr>
                      </pic:pic>
                    </a:graphicData>
                  </a:graphic>
                </wp:inline>
              </w:drawing>
            </w:r>
            <w:r w:rsidRPr="00024D72">
              <w:rPr>
                <w:rFonts w:ascii="Times New Roman" w:hAnsi="Times New Roman" w:cs="Times New Roman"/>
              </w:rPr>
              <w:t xml:space="preserve">      </w:t>
            </w:r>
          </w:p>
        </w:tc>
        <w:tc>
          <w:tcPr>
            <w:tcW w:w="6060" w:type="dxa"/>
            <w:tcBorders>
              <w:top w:val="single" w:sz="6" w:space="0" w:color="auto"/>
              <w:left w:val="nil"/>
              <w:bottom w:val="nil"/>
              <w:right w:val="single" w:sz="6" w:space="0" w:color="auto"/>
            </w:tcBorders>
          </w:tcPr>
          <w:p w14:paraId="1E09BBEB" w14:textId="2C26E245" w:rsidR="004E7A77" w:rsidRPr="00024D72" w:rsidRDefault="00057A80" w:rsidP="00057A80">
            <w:pPr>
              <w:rPr>
                <w:rFonts w:ascii="Times New Roman" w:hAnsi="Times New Roman" w:cs="Times New Roman"/>
                <w:bCs/>
              </w:rPr>
            </w:pPr>
            <w:r>
              <w:rPr>
                <w:rFonts w:ascii="Times New Roman" w:hAnsi="Times New Roman" w:cs="Times New Roman"/>
                <w:bCs/>
              </w:rPr>
              <w:t>202</w:t>
            </w:r>
            <w:r w:rsidR="00B9438D">
              <w:rPr>
                <w:rFonts w:ascii="Times New Roman" w:hAnsi="Times New Roman" w:cs="Times New Roman"/>
                <w:bCs/>
              </w:rPr>
              <w:t>6</w:t>
            </w:r>
            <w:r w:rsidR="006834E2">
              <w:rPr>
                <w:rFonts w:ascii="Times New Roman" w:hAnsi="Times New Roman" w:cs="Times New Roman"/>
                <w:bCs/>
              </w:rPr>
              <w:t>-202</w:t>
            </w:r>
            <w:r w:rsidR="00B9438D">
              <w:rPr>
                <w:rFonts w:ascii="Times New Roman" w:hAnsi="Times New Roman" w:cs="Times New Roman"/>
                <w:bCs/>
              </w:rPr>
              <w:t>7</w:t>
            </w:r>
            <w:r w:rsidR="006834E2">
              <w:rPr>
                <w:rFonts w:ascii="Times New Roman" w:hAnsi="Times New Roman" w:cs="Times New Roman"/>
                <w:bCs/>
              </w:rPr>
              <w:t xml:space="preserve"> FALL</w:t>
            </w:r>
          </w:p>
        </w:tc>
      </w:tr>
      <w:tr w:rsidR="004E7A77" w:rsidRPr="00024D72" w14:paraId="1D3960AD" w14:textId="77777777" w:rsidTr="00A00B9F">
        <w:trPr>
          <w:cantSplit/>
          <w:trHeight w:val="424"/>
        </w:trPr>
        <w:tc>
          <w:tcPr>
            <w:tcW w:w="2943" w:type="dxa"/>
            <w:tcBorders>
              <w:top w:val="single" w:sz="6" w:space="0" w:color="auto"/>
              <w:left w:val="single" w:sz="6" w:space="0" w:color="auto"/>
              <w:bottom w:val="single" w:sz="6" w:space="0" w:color="auto"/>
              <w:right w:val="single" w:sz="6" w:space="0" w:color="auto"/>
            </w:tcBorders>
            <w:shd w:val="pct20" w:color="000000" w:fill="FFFFFF"/>
          </w:tcPr>
          <w:p w14:paraId="62ADC3DF" w14:textId="77777777" w:rsidR="004E7A77" w:rsidRPr="00024D72" w:rsidRDefault="004E7A77" w:rsidP="00473243">
            <w:pPr>
              <w:pStyle w:val="Heading2"/>
              <w:jc w:val="left"/>
              <w:rPr>
                <w:rFonts w:ascii="Times New Roman" w:hAnsi="Times New Roman" w:cs="Times New Roman"/>
              </w:rPr>
            </w:pPr>
            <w:r w:rsidRPr="00024D72">
              <w:rPr>
                <w:rFonts w:ascii="Times New Roman" w:hAnsi="Times New Roman" w:cs="Times New Roman"/>
              </w:rPr>
              <w:t xml:space="preserve">E-Mail / Phone       </w:t>
            </w:r>
            <w:r>
              <w:rPr>
                <w:rFonts w:ascii="Times New Roman" w:hAnsi="Times New Roman" w:cs="Times New Roman"/>
              </w:rPr>
              <w:t xml:space="preserve"> </w:t>
            </w:r>
            <w:r w:rsidRPr="00024D72">
              <w:rPr>
                <w:rFonts w:ascii="Times New Roman" w:hAnsi="Times New Roman" w:cs="Times New Roman"/>
              </w:rPr>
              <w:t xml:space="preserve">   </w:t>
            </w:r>
            <w:r w:rsidR="00D1476F">
              <w:rPr>
                <w:rFonts w:ascii="Times New Roman" w:hAnsi="Times New Roman" w:cs="Times New Roman"/>
                <w:noProof/>
                <w:lang w:val="en-US"/>
              </w:rPr>
              <w:drawing>
                <wp:inline distT="0" distB="0" distL="0" distR="0" wp14:anchorId="7A0AAD85" wp14:editId="06AFCAAB">
                  <wp:extent cx="276225" cy="180975"/>
                  <wp:effectExtent l="19050" t="0" r="9525" b="0"/>
                  <wp:docPr id="8" name="Picture 8" descr="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eedback"/>
                          <pic:cNvPicPr>
                            <a:picLocks noChangeAspect="1" noChangeArrowheads="1"/>
                          </pic:cNvPicPr>
                        </pic:nvPicPr>
                        <pic:blipFill>
                          <a:blip r:embed="rId14" cstate="print"/>
                          <a:srcRect/>
                          <a:stretch>
                            <a:fillRect/>
                          </a:stretch>
                        </pic:blipFill>
                        <pic:spPr bwMode="auto">
                          <a:xfrm>
                            <a:off x="0" y="0"/>
                            <a:ext cx="276225" cy="180975"/>
                          </a:xfrm>
                          <a:prstGeom prst="rect">
                            <a:avLst/>
                          </a:prstGeom>
                          <a:noFill/>
                          <a:ln w="9525">
                            <a:noFill/>
                            <a:miter lim="800000"/>
                            <a:headEnd/>
                            <a:tailEnd/>
                          </a:ln>
                        </pic:spPr>
                      </pic:pic>
                    </a:graphicData>
                  </a:graphic>
                </wp:inline>
              </w:drawing>
            </w:r>
          </w:p>
        </w:tc>
        <w:tc>
          <w:tcPr>
            <w:tcW w:w="6060" w:type="dxa"/>
            <w:tcBorders>
              <w:top w:val="single" w:sz="6" w:space="0" w:color="auto"/>
              <w:left w:val="nil"/>
              <w:bottom w:val="nil"/>
              <w:right w:val="single" w:sz="6" w:space="0" w:color="auto"/>
            </w:tcBorders>
          </w:tcPr>
          <w:p w14:paraId="3F4034E1" w14:textId="77777777" w:rsidR="004E7A77" w:rsidRPr="00024D72" w:rsidRDefault="00E225F5" w:rsidP="00376993">
            <w:pPr>
              <w:rPr>
                <w:rFonts w:ascii="Times New Roman" w:hAnsi="Times New Roman" w:cs="Times New Roman"/>
                <w:bCs/>
              </w:rPr>
            </w:pPr>
            <w:hyperlink r:id="rId15" w:history="1">
              <w:r w:rsidRPr="00A40BF9">
                <w:rPr>
                  <w:rStyle w:val="Hyperlink"/>
                  <w:rFonts w:ascii="Times New Roman" w:hAnsi="Times New Roman" w:cs="Times New Roman"/>
                  <w:bCs/>
                  <w:color w:val="auto"/>
                  <w:u w:val="none"/>
                </w:rPr>
                <w:t>sertin@bartin.edu.tr</w:t>
              </w:r>
            </w:hyperlink>
            <w:r>
              <w:rPr>
                <w:rFonts w:ascii="Times New Roman" w:hAnsi="Times New Roman" w:cs="Times New Roman"/>
                <w:bCs/>
              </w:rPr>
              <w:t xml:space="preserve">    </w:t>
            </w:r>
            <w:r w:rsidRPr="00A824E7">
              <w:rPr>
                <w:rFonts w:ascii="Times New Roman" w:hAnsi="Times New Roman" w:cs="Times New Roman"/>
                <w:bCs/>
              </w:rPr>
              <w:t>0378 501 10 00 / 5615</w:t>
            </w:r>
          </w:p>
        </w:tc>
      </w:tr>
      <w:tr w:rsidR="004E7A77" w:rsidRPr="00024D72" w14:paraId="3DC12094" w14:textId="77777777" w:rsidTr="003041C7">
        <w:trPr>
          <w:cantSplit/>
          <w:trHeight w:val="424"/>
        </w:trPr>
        <w:tc>
          <w:tcPr>
            <w:tcW w:w="2943" w:type="dxa"/>
            <w:tcBorders>
              <w:top w:val="single" w:sz="6" w:space="0" w:color="auto"/>
              <w:left w:val="single" w:sz="6" w:space="0" w:color="auto"/>
              <w:bottom w:val="single" w:sz="6" w:space="0" w:color="auto"/>
              <w:right w:val="single" w:sz="6" w:space="0" w:color="auto"/>
            </w:tcBorders>
            <w:shd w:val="pct20" w:color="000000" w:fill="FFFFFF"/>
          </w:tcPr>
          <w:p w14:paraId="3D3E8485" w14:textId="77777777" w:rsidR="004E7A77" w:rsidRPr="00024D72" w:rsidRDefault="004E7A77" w:rsidP="004B5855">
            <w:pPr>
              <w:pStyle w:val="Heading2"/>
              <w:jc w:val="left"/>
              <w:rPr>
                <w:rFonts w:ascii="Times New Roman" w:hAnsi="Times New Roman" w:cs="Times New Roman"/>
              </w:rPr>
            </w:pPr>
            <w:r>
              <w:rPr>
                <w:rFonts w:ascii="Times New Roman" w:hAnsi="Times New Roman" w:cs="Times New Roman"/>
              </w:rPr>
              <w:t xml:space="preserve">Website                       </w:t>
            </w:r>
            <w:r w:rsidR="00D1476F">
              <w:rPr>
                <w:rFonts w:ascii="Times New Roman" w:hAnsi="Times New Roman" w:cs="Times New Roman"/>
                <w:noProof/>
                <w:lang w:val="en-US"/>
              </w:rPr>
              <w:drawing>
                <wp:inline distT="0" distB="0" distL="0" distR="0" wp14:anchorId="20FEC5A2" wp14:editId="68F0A493">
                  <wp:extent cx="247650" cy="209550"/>
                  <wp:effectExtent l="19050" t="0" r="0" b="0"/>
                  <wp:docPr id="9" name="Picture 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s"/>
                          <pic:cNvPicPr>
                            <a:picLocks noChangeAspect="1" noChangeArrowheads="1"/>
                          </pic:cNvPicPr>
                        </pic:nvPicPr>
                        <pic:blipFill>
                          <a:blip r:embed="rId16" cstate="print"/>
                          <a:srcRect/>
                          <a:stretch>
                            <a:fillRect/>
                          </a:stretch>
                        </pic:blipFill>
                        <pic:spPr bwMode="auto">
                          <a:xfrm>
                            <a:off x="0" y="0"/>
                            <a:ext cx="247650" cy="209550"/>
                          </a:xfrm>
                          <a:prstGeom prst="rect">
                            <a:avLst/>
                          </a:prstGeom>
                          <a:noFill/>
                          <a:ln w="9525">
                            <a:noFill/>
                            <a:miter lim="800000"/>
                            <a:headEnd/>
                            <a:tailEnd/>
                          </a:ln>
                        </pic:spPr>
                      </pic:pic>
                    </a:graphicData>
                  </a:graphic>
                </wp:inline>
              </w:drawing>
            </w:r>
            <w:r w:rsidR="00EA64C7">
              <w:rPr>
                <w:rFonts w:ascii="Times New Roman" w:hAnsi="Times New Roman" w:cs="Times New Roman"/>
              </w:rPr>
              <w:t xml:space="preserve">                            </w:t>
            </w:r>
          </w:p>
        </w:tc>
        <w:tc>
          <w:tcPr>
            <w:tcW w:w="6060" w:type="dxa"/>
            <w:tcBorders>
              <w:top w:val="single" w:sz="6" w:space="0" w:color="auto"/>
              <w:left w:val="nil"/>
              <w:bottom w:val="nil"/>
              <w:right w:val="single" w:sz="6" w:space="0" w:color="auto"/>
            </w:tcBorders>
          </w:tcPr>
          <w:p w14:paraId="226EBA96" w14:textId="77777777" w:rsidR="004E7A77" w:rsidRDefault="008C152D" w:rsidP="00F93335">
            <w:pPr>
              <w:rPr>
                <w:rFonts w:ascii="Times New Roman" w:hAnsi="Times New Roman" w:cs="Times New Roman"/>
                <w:bCs/>
              </w:rPr>
            </w:pPr>
            <w:r>
              <w:rPr>
                <w:rFonts w:ascii="Times New Roman" w:hAnsi="Times New Roman" w:cs="Times New Roman"/>
                <w:bCs/>
              </w:rPr>
              <w:t>www.serkanertin.com</w:t>
            </w:r>
          </w:p>
          <w:p w14:paraId="0CF8BEEC" w14:textId="77777777" w:rsidR="008C152D" w:rsidRPr="00024D72" w:rsidRDefault="008C152D" w:rsidP="00F93335">
            <w:pPr>
              <w:rPr>
                <w:rFonts w:ascii="Times New Roman" w:hAnsi="Times New Roman" w:cs="Times New Roman"/>
                <w:bCs/>
              </w:rPr>
            </w:pPr>
          </w:p>
        </w:tc>
      </w:tr>
      <w:tr w:rsidR="004E7A77" w:rsidRPr="00024D72" w14:paraId="2ADA0901" w14:textId="77777777" w:rsidTr="00A00B9F">
        <w:trPr>
          <w:cantSplit/>
          <w:trHeight w:val="402"/>
        </w:trPr>
        <w:tc>
          <w:tcPr>
            <w:tcW w:w="2943" w:type="dxa"/>
            <w:tcBorders>
              <w:top w:val="single" w:sz="6" w:space="0" w:color="auto"/>
              <w:left w:val="single" w:sz="6" w:space="0" w:color="auto"/>
              <w:bottom w:val="single" w:sz="6" w:space="0" w:color="auto"/>
              <w:right w:val="single" w:sz="6" w:space="0" w:color="auto"/>
            </w:tcBorders>
            <w:shd w:val="pct20" w:color="000000" w:fill="FFFFFF"/>
          </w:tcPr>
          <w:p w14:paraId="350B9420" w14:textId="77777777" w:rsidR="004E7A77" w:rsidRPr="00024D72" w:rsidRDefault="004E7A77" w:rsidP="00DE044B">
            <w:pPr>
              <w:pStyle w:val="Heading2"/>
              <w:jc w:val="left"/>
              <w:rPr>
                <w:rFonts w:ascii="Times New Roman" w:hAnsi="Times New Roman" w:cs="Times New Roman"/>
              </w:rPr>
            </w:pPr>
            <w:r>
              <w:rPr>
                <w:rFonts w:ascii="Times New Roman" w:hAnsi="Times New Roman" w:cs="Times New Roman"/>
              </w:rPr>
              <w:t xml:space="preserve">Class Meetings           </w:t>
            </w:r>
            <w:r w:rsidR="00D1476F">
              <w:rPr>
                <w:rFonts w:ascii="Times New Roman" w:hAnsi="Times New Roman" w:cs="Times New Roman"/>
                <w:noProof/>
                <w:lang w:val="en-US"/>
              </w:rPr>
              <w:drawing>
                <wp:inline distT="0" distB="0" distL="0" distR="0" wp14:anchorId="72E69B9A" wp14:editId="13EC5AFC">
                  <wp:extent cx="295275" cy="209550"/>
                  <wp:effectExtent l="19050" t="0" r="9525" b="0"/>
                  <wp:docPr id="10" name="Picture 10" descr="buddy_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uddy_away"/>
                          <pic:cNvPicPr>
                            <a:picLocks noChangeAspect="1" noChangeArrowheads="1"/>
                          </pic:cNvPicPr>
                        </pic:nvPicPr>
                        <pic:blipFill>
                          <a:blip r:embed="rId17" cstate="print"/>
                          <a:srcRect/>
                          <a:stretch>
                            <a:fillRect/>
                          </a:stretch>
                        </pic:blipFill>
                        <pic:spPr bwMode="auto">
                          <a:xfrm>
                            <a:off x="0" y="0"/>
                            <a:ext cx="295275" cy="209550"/>
                          </a:xfrm>
                          <a:prstGeom prst="rect">
                            <a:avLst/>
                          </a:prstGeom>
                          <a:noFill/>
                          <a:ln w="9525">
                            <a:noFill/>
                            <a:miter lim="800000"/>
                            <a:headEnd/>
                            <a:tailEnd/>
                          </a:ln>
                        </pic:spPr>
                      </pic:pic>
                    </a:graphicData>
                  </a:graphic>
                </wp:inline>
              </w:drawing>
            </w:r>
          </w:p>
        </w:tc>
        <w:tc>
          <w:tcPr>
            <w:tcW w:w="6060" w:type="dxa"/>
            <w:tcBorders>
              <w:top w:val="single" w:sz="6" w:space="0" w:color="auto"/>
              <w:left w:val="nil"/>
              <w:bottom w:val="single" w:sz="4" w:space="0" w:color="auto"/>
              <w:right w:val="single" w:sz="6" w:space="0" w:color="auto"/>
            </w:tcBorders>
          </w:tcPr>
          <w:p w14:paraId="183E589C" w14:textId="2CBA1588" w:rsidR="004E7A77" w:rsidRPr="00024D72" w:rsidRDefault="009B4663" w:rsidP="00766DF6">
            <w:pPr>
              <w:rPr>
                <w:rFonts w:ascii="Times New Roman" w:hAnsi="Times New Roman" w:cs="Times New Roman"/>
                <w:bCs/>
              </w:rPr>
            </w:pPr>
            <w:r>
              <w:rPr>
                <w:rFonts w:ascii="Times New Roman" w:hAnsi="Times New Roman" w:cs="Times New Roman"/>
                <w:bCs/>
              </w:rPr>
              <w:t>Mon</w:t>
            </w:r>
            <w:r w:rsidR="00057A80">
              <w:rPr>
                <w:rFonts w:ascii="Times New Roman" w:hAnsi="Times New Roman" w:cs="Times New Roman"/>
                <w:bCs/>
              </w:rPr>
              <w:t>days 9</w:t>
            </w:r>
            <w:r w:rsidR="00E225F5">
              <w:rPr>
                <w:rFonts w:ascii="Times New Roman" w:hAnsi="Times New Roman" w:cs="Times New Roman"/>
                <w:bCs/>
              </w:rPr>
              <w:t>.30</w:t>
            </w:r>
            <w:r w:rsidR="00B9438D">
              <w:rPr>
                <w:rFonts w:ascii="Times New Roman" w:hAnsi="Times New Roman" w:cs="Times New Roman"/>
                <w:bCs/>
              </w:rPr>
              <w:t xml:space="preserve"> </w:t>
            </w:r>
            <w:proofErr w:type="gramStart"/>
            <w:r w:rsidR="00E225F5">
              <w:rPr>
                <w:rFonts w:ascii="Times New Roman" w:hAnsi="Times New Roman" w:cs="Times New Roman"/>
                <w:bCs/>
              </w:rPr>
              <w:t xml:space="preserve">am  </w:t>
            </w:r>
            <w:r w:rsidR="00B9438D">
              <w:rPr>
                <w:rFonts w:ascii="Times New Roman" w:hAnsi="Times New Roman" w:cs="Times New Roman"/>
                <w:bCs/>
              </w:rPr>
              <w:t>@</w:t>
            </w:r>
            <w:proofErr w:type="gramEnd"/>
            <w:r w:rsidR="00057A80">
              <w:rPr>
                <w:rFonts w:ascii="Times New Roman" w:hAnsi="Times New Roman" w:cs="Times New Roman"/>
                <w:bCs/>
              </w:rPr>
              <w:t>ED-K-2.14</w:t>
            </w:r>
          </w:p>
        </w:tc>
      </w:tr>
      <w:tr w:rsidR="004E7A77" w:rsidRPr="00024D72" w14:paraId="46B9FFD3" w14:textId="77777777" w:rsidTr="00A00B9F">
        <w:trPr>
          <w:cantSplit/>
          <w:trHeight w:val="402"/>
        </w:trPr>
        <w:tc>
          <w:tcPr>
            <w:tcW w:w="2943" w:type="dxa"/>
            <w:tcBorders>
              <w:top w:val="single" w:sz="6" w:space="0" w:color="auto"/>
              <w:left w:val="single" w:sz="6" w:space="0" w:color="auto"/>
              <w:bottom w:val="single" w:sz="6" w:space="0" w:color="auto"/>
              <w:right w:val="single" w:sz="4" w:space="0" w:color="auto"/>
            </w:tcBorders>
            <w:shd w:val="pct20" w:color="000000" w:fill="FFFFFF"/>
          </w:tcPr>
          <w:p w14:paraId="099824E9" w14:textId="77777777" w:rsidR="004E7A77" w:rsidRPr="00024D72" w:rsidRDefault="004E7A77" w:rsidP="001B2E7B">
            <w:pPr>
              <w:pStyle w:val="Heading2"/>
              <w:jc w:val="left"/>
              <w:rPr>
                <w:rFonts w:ascii="Times New Roman" w:hAnsi="Times New Roman" w:cs="Times New Roman"/>
              </w:rPr>
            </w:pPr>
            <w:r w:rsidRPr="00024D72">
              <w:rPr>
                <w:rFonts w:ascii="Times New Roman" w:hAnsi="Times New Roman" w:cs="Times New Roman"/>
              </w:rPr>
              <w:t xml:space="preserve">Office Hours               </w:t>
            </w:r>
            <w:r w:rsidR="00D1476F">
              <w:rPr>
                <w:rFonts w:ascii="Times New Roman" w:hAnsi="Times New Roman" w:cs="Times New Roman"/>
                <w:noProof/>
                <w:lang w:val="en-US"/>
              </w:rPr>
              <w:drawing>
                <wp:inline distT="0" distB="0" distL="0" distR="0" wp14:anchorId="6D6B2892" wp14:editId="43005DA1">
                  <wp:extent cx="238125" cy="247650"/>
                  <wp:effectExtent l="19050" t="0" r="9525" b="0"/>
                  <wp:docPr id="11" name="Picture 11" descr="buddy_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uddy_away"/>
                          <pic:cNvPicPr>
                            <a:picLocks noChangeAspect="1" noChangeArrowheads="1"/>
                          </pic:cNvPicPr>
                        </pic:nvPicPr>
                        <pic:blipFill>
                          <a:blip r:embed="rId17" cstate="print"/>
                          <a:srcRect/>
                          <a:stretch>
                            <a:fillRect/>
                          </a:stretch>
                        </pic:blipFill>
                        <pic:spPr bwMode="auto">
                          <a:xfrm>
                            <a:off x="0" y="0"/>
                            <a:ext cx="238125" cy="247650"/>
                          </a:xfrm>
                          <a:prstGeom prst="rect">
                            <a:avLst/>
                          </a:prstGeom>
                          <a:noFill/>
                          <a:ln w="9525">
                            <a:noFill/>
                            <a:miter lim="800000"/>
                            <a:headEnd/>
                            <a:tailEnd/>
                          </a:ln>
                        </pic:spPr>
                      </pic:pic>
                    </a:graphicData>
                  </a:graphic>
                </wp:inline>
              </w:drawing>
            </w:r>
          </w:p>
        </w:tc>
        <w:tc>
          <w:tcPr>
            <w:tcW w:w="6060" w:type="dxa"/>
            <w:tcBorders>
              <w:top w:val="single" w:sz="4" w:space="0" w:color="auto"/>
              <w:left w:val="single" w:sz="4" w:space="0" w:color="auto"/>
              <w:bottom w:val="single" w:sz="4" w:space="0" w:color="auto"/>
              <w:right w:val="single" w:sz="4" w:space="0" w:color="auto"/>
            </w:tcBorders>
          </w:tcPr>
          <w:p w14:paraId="2CCCC54E" w14:textId="77777777" w:rsidR="004E7A77" w:rsidRPr="00024D72" w:rsidRDefault="006B5F24" w:rsidP="00027249">
            <w:pPr>
              <w:rPr>
                <w:rFonts w:ascii="Times New Roman" w:hAnsi="Times New Roman" w:cs="Times New Roman"/>
                <w:bCs/>
              </w:rPr>
            </w:pPr>
            <w:r>
              <w:rPr>
                <w:rFonts w:ascii="Times New Roman" w:hAnsi="Times New Roman" w:cs="Times New Roman"/>
                <w:bCs/>
              </w:rPr>
              <w:t>Before / After classes or e-mail for appointment @333</w:t>
            </w:r>
          </w:p>
        </w:tc>
      </w:tr>
    </w:tbl>
    <w:p w14:paraId="68982E39" w14:textId="77777777" w:rsidR="001B2E7B" w:rsidRPr="00024D72" w:rsidRDefault="001B2E7B">
      <w:pPr>
        <w:rPr>
          <w:rFonts w:ascii="Times New Roman" w:hAnsi="Times New Roman" w:cs="Times New Roman"/>
          <w:b/>
          <w:bCs/>
        </w:rPr>
      </w:pPr>
    </w:p>
    <w:p w14:paraId="3132221D" w14:textId="77777777" w:rsidR="00766DF6" w:rsidRPr="00024D72" w:rsidRDefault="00766DF6">
      <w:pPr>
        <w:rPr>
          <w:rFonts w:ascii="Times New Roman" w:hAnsi="Times New Roman" w:cs="Times New Roman"/>
          <w:b/>
          <w:bC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03"/>
      </w:tblGrid>
      <w:tr w:rsidR="00F144FA" w:rsidRPr="00024D72" w14:paraId="000087C2" w14:textId="77777777">
        <w:tc>
          <w:tcPr>
            <w:tcW w:w="9003" w:type="dxa"/>
            <w:tcBorders>
              <w:top w:val="single" w:sz="6" w:space="0" w:color="auto"/>
              <w:left w:val="single" w:sz="6" w:space="0" w:color="auto"/>
              <w:bottom w:val="single" w:sz="6" w:space="0" w:color="auto"/>
              <w:right w:val="single" w:sz="6" w:space="0" w:color="auto"/>
            </w:tcBorders>
            <w:shd w:val="pct20" w:color="000000" w:fill="FFFFFF"/>
          </w:tcPr>
          <w:p w14:paraId="6B539178" w14:textId="77777777" w:rsidR="00F144FA" w:rsidRPr="00024D72" w:rsidRDefault="00F144FA">
            <w:pPr>
              <w:pStyle w:val="Heading2"/>
              <w:rPr>
                <w:rFonts w:ascii="Times New Roman" w:hAnsi="Times New Roman" w:cs="Times New Roman"/>
              </w:rPr>
            </w:pPr>
            <w:r w:rsidRPr="00024D72">
              <w:rPr>
                <w:rFonts w:ascii="Times New Roman" w:hAnsi="Times New Roman" w:cs="Times New Roman"/>
              </w:rPr>
              <w:t>Course Objectives</w:t>
            </w:r>
            <w:r w:rsidR="00854D86" w:rsidRPr="00024D72">
              <w:rPr>
                <w:rFonts w:ascii="Times New Roman" w:hAnsi="Times New Roman" w:cs="Times New Roman"/>
              </w:rPr>
              <w:t xml:space="preserve">       </w:t>
            </w:r>
            <w:r w:rsidR="00D1476F">
              <w:rPr>
                <w:rFonts w:ascii="Times New Roman" w:hAnsi="Times New Roman" w:cs="Times New Roman"/>
                <w:noProof/>
                <w:lang w:val="en-US"/>
              </w:rPr>
              <w:drawing>
                <wp:inline distT="0" distB="0" distL="0" distR="0" wp14:anchorId="0014B53F" wp14:editId="3579D780">
                  <wp:extent cx="495300" cy="238125"/>
                  <wp:effectExtent l="0" t="0" r="0" b="0"/>
                  <wp:docPr id="12" name="Picture 12" descr="j019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0195812"/>
                          <pic:cNvPicPr>
                            <a:picLocks noChangeAspect="1" noChangeArrowheads="1"/>
                          </pic:cNvPicPr>
                        </pic:nvPicPr>
                        <pic:blipFill>
                          <a:blip r:embed="rId18" cstate="print"/>
                          <a:srcRect/>
                          <a:stretch>
                            <a:fillRect/>
                          </a:stretch>
                        </pic:blipFill>
                        <pic:spPr bwMode="auto">
                          <a:xfrm>
                            <a:off x="0" y="0"/>
                            <a:ext cx="495300" cy="238125"/>
                          </a:xfrm>
                          <a:prstGeom prst="rect">
                            <a:avLst/>
                          </a:prstGeom>
                          <a:noFill/>
                          <a:ln w="9525">
                            <a:noFill/>
                            <a:miter lim="800000"/>
                            <a:headEnd/>
                            <a:tailEnd/>
                          </a:ln>
                        </pic:spPr>
                      </pic:pic>
                    </a:graphicData>
                  </a:graphic>
                </wp:inline>
              </w:drawing>
            </w:r>
          </w:p>
        </w:tc>
      </w:tr>
      <w:tr w:rsidR="00F144FA" w:rsidRPr="00024D72" w14:paraId="47DF4744" w14:textId="77777777">
        <w:tc>
          <w:tcPr>
            <w:tcW w:w="9003" w:type="dxa"/>
            <w:tcBorders>
              <w:top w:val="single" w:sz="6" w:space="0" w:color="auto"/>
              <w:left w:val="single" w:sz="6" w:space="0" w:color="auto"/>
              <w:bottom w:val="single" w:sz="6" w:space="0" w:color="auto"/>
              <w:right w:val="single" w:sz="6" w:space="0" w:color="auto"/>
            </w:tcBorders>
          </w:tcPr>
          <w:p w14:paraId="2F64C4D1" w14:textId="77777777" w:rsidR="006834E2" w:rsidRPr="00024D72" w:rsidRDefault="000477A8" w:rsidP="000B7CF8">
            <w:pPr>
              <w:pStyle w:val="NormalWeb"/>
              <w:jc w:val="both"/>
              <w:rPr>
                <w:lang w:val="en-GB"/>
              </w:rPr>
            </w:pPr>
            <w:r w:rsidRPr="002A069B">
              <w:t>The</w:t>
            </w:r>
            <w:r>
              <w:t xml:space="preserve"> course aims to help student</w:t>
            </w:r>
            <w:r w:rsidRPr="002A069B">
              <w:t xml:space="preserve"> speak fluently with grammatical correctness and reasonable speed. Guidance will be provided to the students to overcome the difficulties which are likely to occur during conversations, class discussions and oral reports. Students will gain fluency in the public presentation of their pre-organised ideas and opinions on a specific subject by means of a variety of activities, practising conversations, poems and tongue twisters with emphasis on interaction-based activities that involve students in active communication.</w:t>
            </w:r>
          </w:p>
        </w:tc>
      </w:tr>
    </w:tbl>
    <w:p w14:paraId="5BBDCBF3" w14:textId="77777777" w:rsidR="00D54EDE" w:rsidRDefault="00D54EDE">
      <w:pPr>
        <w:rPr>
          <w:rFonts w:ascii="Times New Roman" w:hAnsi="Times New Roman" w:cs="Times New Roman"/>
          <w:b/>
          <w:bCs/>
        </w:rPr>
      </w:pPr>
    </w:p>
    <w:p w14:paraId="1B4617B9" w14:textId="77777777" w:rsidR="00766DF6" w:rsidRPr="00024D72" w:rsidRDefault="00766DF6">
      <w:pPr>
        <w:rPr>
          <w:rFonts w:ascii="Times New Roman" w:hAnsi="Times New Roman" w:cs="Times New Roman"/>
          <w:b/>
          <w:bCs/>
        </w:rPr>
      </w:pPr>
    </w:p>
    <w:tbl>
      <w:tblPr>
        <w:tblW w:w="0" w:type="auto"/>
        <w:tblLayout w:type="fixed"/>
        <w:tblLook w:val="0000" w:firstRow="0" w:lastRow="0" w:firstColumn="0" w:lastColumn="0" w:noHBand="0" w:noVBand="0"/>
      </w:tblPr>
      <w:tblGrid>
        <w:gridCol w:w="9003"/>
      </w:tblGrid>
      <w:tr w:rsidR="00D54EDE" w:rsidRPr="00024D72" w14:paraId="4F1FE55C" w14:textId="77777777">
        <w:trPr>
          <w:trHeight w:val="140"/>
        </w:trPr>
        <w:tc>
          <w:tcPr>
            <w:tcW w:w="9003" w:type="dxa"/>
            <w:shd w:val="pct20" w:color="000000" w:fill="FFFFFF"/>
          </w:tcPr>
          <w:p w14:paraId="6B08E401" w14:textId="77777777" w:rsidR="00274FAE" w:rsidRPr="00024D72" w:rsidRDefault="00D54EDE" w:rsidP="00274FAE">
            <w:pPr>
              <w:pStyle w:val="Heading2"/>
              <w:rPr>
                <w:rFonts w:ascii="Times New Roman" w:hAnsi="Times New Roman" w:cs="Times New Roman"/>
              </w:rPr>
            </w:pPr>
            <w:r w:rsidRPr="00024D72">
              <w:t xml:space="preserve">Course Requirements      </w:t>
            </w:r>
            <w:r w:rsidR="00D1476F">
              <w:rPr>
                <w:noProof/>
                <w:lang w:val="en-US"/>
              </w:rPr>
              <w:drawing>
                <wp:inline distT="0" distB="0" distL="0" distR="0" wp14:anchorId="1E4D2A63" wp14:editId="115FD3C3">
                  <wp:extent cx="304800" cy="219075"/>
                  <wp:effectExtent l="19050" t="0" r="0" b="0"/>
                  <wp:docPr id="13" name="Picture 13" descr="j030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0302953"/>
                          <pic:cNvPicPr>
                            <a:picLocks noChangeAspect="1" noChangeArrowheads="1"/>
                          </pic:cNvPicPr>
                        </pic:nvPicPr>
                        <pic:blipFill>
                          <a:blip r:embed="rId19" cstate="print"/>
                          <a:srcRect/>
                          <a:stretch>
                            <a:fillRect/>
                          </a:stretch>
                        </pic:blipFill>
                        <pic:spPr bwMode="auto">
                          <a:xfrm>
                            <a:off x="0" y="0"/>
                            <a:ext cx="304800" cy="219075"/>
                          </a:xfrm>
                          <a:prstGeom prst="rect">
                            <a:avLst/>
                          </a:prstGeom>
                          <a:noFill/>
                          <a:ln w="9525">
                            <a:noFill/>
                            <a:miter lim="800000"/>
                            <a:headEnd/>
                            <a:tailEnd/>
                          </a:ln>
                        </pic:spPr>
                      </pic:pic>
                    </a:graphicData>
                  </a:graphic>
                </wp:inline>
              </w:drawing>
            </w:r>
          </w:p>
        </w:tc>
      </w:tr>
    </w:tbl>
    <w:p w14:paraId="15AEE2F3" w14:textId="77777777" w:rsidR="00766DF6" w:rsidRDefault="00766DF6" w:rsidP="00766DF6">
      <w:pPr>
        <w:pBdr>
          <w:top w:val="single" w:sz="4" w:space="1" w:color="auto"/>
          <w:left w:val="single" w:sz="4" w:space="4" w:color="auto"/>
          <w:bottom w:val="single" w:sz="4" w:space="1" w:color="auto"/>
          <w:right w:val="single" w:sz="4" w:space="4" w:color="auto"/>
        </w:pBdr>
        <w:jc w:val="both"/>
        <w:rPr>
          <w:rFonts w:ascii="Times New Roman" w:hAnsi="Times New Roman" w:cs="Times New Roman"/>
          <w:bCs/>
        </w:rPr>
      </w:pPr>
      <w:r>
        <w:rPr>
          <w:rFonts w:ascii="Times New Roman" w:hAnsi="Times New Roman" w:cs="Times New Roman"/>
          <w:bCs/>
        </w:rPr>
        <w:t xml:space="preserve">Class </w:t>
      </w:r>
      <w:r w:rsidRPr="00F56D4E">
        <w:rPr>
          <w:rFonts w:ascii="Times New Roman" w:hAnsi="Times New Roman" w:cs="Times New Roman"/>
          <w:bCs/>
          <w:u w:val="single"/>
        </w:rPr>
        <w:t>attendance</w:t>
      </w:r>
      <w:r>
        <w:rPr>
          <w:rFonts w:ascii="Times New Roman" w:hAnsi="Times New Roman" w:cs="Times New Roman"/>
          <w:bCs/>
        </w:rPr>
        <w:t xml:space="preserve"> is obligatory and a</w:t>
      </w:r>
      <w:r w:rsidRPr="003532C9">
        <w:rPr>
          <w:rFonts w:ascii="Times New Roman" w:hAnsi="Times New Roman" w:cs="Times New Roman"/>
          <w:bCs/>
        </w:rPr>
        <w:t xml:space="preserve"> studen</w:t>
      </w:r>
      <w:r>
        <w:rPr>
          <w:rFonts w:ascii="Times New Roman" w:hAnsi="Times New Roman" w:cs="Times New Roman"/>
          <w:bCs/>
        </w:rPr>
        <w:t xml:space="preserve">t </w:t>
      </w:r>
      <w:r w:rsidR="006834E2">
        <w:rPr>
          <w:rFonts w:ascii="Times New Roman" w:hAnsi="Times New Roman" w:cs="Times New Roman"/>
          <w:bCs/>
        </w:rPr>
        <w:t xml:space="preserve">who is absent for more than </w:t>
      </w:r>
      <w:r w:rsidR="00E3415F">
        <w:rPr>
          <w:rFonts w:ascii="Times New Roman" w:hAnsi="Times New Roman" w:cs="Times New Roman"/>
          <w:bCs/>
        </w:rPr>
        <w:t>%30</w:t>
      </w:r>
      <w:r w:rsidRPr="003532C9">
        <w:rPr>
          <w:rFonts w:ascii="Times New Roman" w:hAnsi="Times New Roman" w:cs="Times New Roman"/>
          <w:bCs/>
        </w:rPr>
        <w:t xml:space="preserve"> of the class hours</w:t>
      </w:r>
      <w:r>
        <w:rPr>
          <w:rFonts w:ascii="Times New Roman" w:hAnsi="Times New Roman" w:cs="Times New Roman"/>
          <w:bCs/>
        </w:rPr>
        <w:t xml:space="preserve"> in the semester</w:t>
      </w:r>
      <w:r w:rsidRPr="003532C9">
        <w:rPr>
          <w:rFonts w:ascii="Times New Roman" w:hAnsi="Times New Roman" w:cs="Times New Roman"/>
          <w:bCs/>
        </w:rPr>
        <w:t xml:space="preserve"> will be assigned a grade of </w:t>
      </w:r>
      <w:r w:rsidR="006834E2">
        <w:rPr>
          <w:rFonts w:ascii="Times New Roman" w:hAnsi="Times New Roman" w:cs="Times New Roman"/>
          <w:bCs/>
        </w:rPr>
        <w:t>F.</w:t>
      </w:r>
      <w:r>
        <w:rPr>
          <w:rFonts w:ascii="Times New Roman" w:hAnsi="Times New Roman" w:cs="Times New Roman"/>
          <w:bCs/>
        </w:rPr>
        <w:t xml:space="preserve"> </w:t>
      </w:r>
    </w:p>
    <w:p w14:paraId="714546A9" w14:textId="77777777" w:rsidR="00196286" w:rsidRDefault="00196286" w:rsidP="00766DF6">
      <w:pPr>
        <w:pBdr>
          <w:top w:val="single" w:sz="4" w:space="1" w:color="auto"/>
          <w:left w:val="single" w:sz="4" w:space="4" w:color="auto"/>
          <w:bottom w:val="single" w:sz="4" w:space="1" w:color="auto"/>
          <w:right w:val="single" w:sz="4" w:space="4" w:color="auto"/>
        </w:pBdr>
        <w:jc w:val="both"/>
        <w:rPr>
          <w:rFonts w:ascii="Times New Roman" w:hAnsi="Times New Roman" w:cs="Times New Roman"/>
          <w:bCs/>
        </w:rPr>
      </w:pPr>
    </w:p>
    <w:p w14:paraId="09B4BF0E" w14:textId="77777777" w:rsidR="00196286" w:rsidRDefault="00766DF6" w:rsidP="00766DF6">
      <w:pPr>
        <w:pBdr>
          <w:top w:val="single" w:sz="4" w:space="1" w:color="auto"/>
          <w:left w:val="single" w:sz="4" w:space="4" w:color="auto"/>
          <w:bottom w:val="single" w:sz="4" w:space="1" w:color="auto"/>
          <w:right w:val="single" w:sz="4" w:space="4" w:color="auto"/>
        </w:pBdr>
        <w:jc w:val="both"/>
        <w:rPr>
          <w:rFonts w:ascii="Times New Roman" w:hAnsi="Times New Roman" w:cs="Times New Roman"/>
          <w:bCs/>
        </w:rPr>
      </w:pPr>
      <w:r>
        <w:rPr>
          <w:rFonts w:ascii="Times New Roman" w:hAnsi="Times New Roman" w:cs="Times New Roman"/>
          <w:bCs/>
        </w:rPr>
        <w:t>The students are expected to do preliminary research and reading for each week.</w:t>
      </w:r>
      <w:r w:rsidR="00E3415F">
        <w:rPr>
          <w:rFonts w:ascii="Times New Roman" w:hAnsi="Times New Roman" w:cs="Times New Roman"/>
          <w:bCs/>
        </w:rPr>
        <w:t xml:space="preserve"> The students are also supposed to participate in class discussions and activities and prepare speeches during the allocated weeks.</w:t>
      </w:r>
    </w:p>
    <w:p w14:paraId="761220B9" w14:textId="77777777" w:rsidR="00811EA0" w:rsidRDefault="00811EA0">
      <w:pPr>
        <w:rPr>
          <w:rFonts w:ascii="Times New Roman" w:hAnsi="Times New Roman" w:cs="Times New Roman"/>
          <w:b/>
          <w:bCs/>
        </w:rPr>
      </w:pPr>
    </w:p>
    <w:p w14:paraId="307E5298" w14:textId="77777777" w:rsidR="002E4D6F" w:rsidRDefault="002E4D6F">
      <w:pPr>
        <w:rPr>
          <w:rFonts w:ascii="Times New Roman" w:hAnsi="Times New Roman" w:cs="Times New Roman"/>
          <w:b/>
          <w:bCs/>
        </w:rPr>
      </w:pPr>
    </w:p>
    <w:p w14:paraId="79334E95" w14:textId="77777777" w:rsidR="00D75D06" w:rsidRDefault="00D75D06">
      <w:pPr>
        <w:rPr>
          <w:rFonts w:ascii="Times New Roman" w:hAnsi="Times New Roman" w:cs="Times New Roman"/>
          <w:b/>
          <w:bCs/>
        </w:rPr>
      </w:pPr>
    </w:p>
    <w:p w14:paraId="405AA144" w14:textId="77777777" w:rsidR="00D75D06" w:rsidRDefault="00D75D06">
      <w:pPr>
        <w:rPr>
          <w:rFonts w:ascii="Times New Roman" w:hAnsi="Times New Roman" w:cs="Times New Roman"/>
          <w:b/>
          <w:bCs/>
        </w:rPr>
      </w:pPr>
    </w:p>
    <w:p w14:paraId="6FE98032" w14:textId="77777777" w:rsidR="00D75D06" w:rsidRDefault="00D75D06">
      <w:pPr>
        <w:rPr>
          <w:rFonts w:ascii="Times New Roman" w:hAnsi="Times New Roman" w:cs="Times New Roman"/>
          <w:b/>
          <w:bCs/>
        </w:rPr>
      </w:pPr>
    </w:p>
    <w:p w14:paraId="6BE7FDD7" w14:textId="77777777" w:rsidR="00D75D06" w:rsidRPr="00024D72" w:rsidRDefault="00D75D06">
      <w:pPr>
        <w:rPr>
          <w:rFonts w:ascii="Times New Roman" w:hAnsi="Times New Roman" w:cs="Times New Roman"/>
          <w:b/>
          <w:bCs/>
        </w:rPr>
      </w:pPr>
    </w:p>
    <w:tbl>
      <w:tblPr>
        <w:tblpPr w:leftFromText="141" w:rightFromText="141" w:vertAnchor="page" w:horzAnchor="margin" w:tblpY="2011"/>
        <w:tblW w:w="901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84"/>
        <w:gridCol w:w="7619"/>
        <w:gridCol w:w="8"/>
      </w:tblGrid>
      <w:tr w:rsidR="007F7A6D" w:rsidRPr="00024D72" w14:paraId="6FFBC584" w14:textId="77777777" w:rsidTr="00D75D06">
        <w:trPr>
          <w:gridAfter w:val="1"/>
          <w:wAfter w:w="8" w:type="dxa"/>
        </w:trPr>
        <w:tc>
          <w:tcPr>
            <w:tcW w:w="9003" w:type="dxa"/>
            <w:gridSpan w:val="2"/>
            <w:tcBorders>
              <w:top w:val="single" w:sz="6" w:space="0" w:color="auto"/>
              <w:left w:val="single" w:sz="6" w:space="0" w:color="auto"/>
              <w:bottom w:val="single" w:sz="6" w:space="0" w:color="auto"/>
              <w:right w:val="single" w:sz="6" w:space="0" w:color="auto"/>
            </w:tcBorders>
            <w:shd w:val="pct20" w:color="000000" w:fill="FFFFFF"/>
          </w:tcPr>
          <w:p w14:paraId="3E020EBA" w14:textId="77777777" w:rsidR="007F7A6D" w:rsidRPr="00024D72" w:rsidRDefault="00396100" w:rsidP="00D75D06">
            <w:pPr>
              <w:jc w:val="center"/>
              <w:rPr>
                <w:rFonts w:ascii="Times New Roman" w:hAnsi="Times New Roman" w:cs="Times New Roman"/>
                <w:b/>
                <w:bCs/>
              </w:rPr>
            </w:pPr>
            <w:r>
              <w:rPr>
                <w:rFonts w:ascii="Times New Roman" w:hAnsi="Times New Roman" w:cs="Times New Roman"/>
                <w:b/>
                <w:bCs/>
              </w:rPr>
              <w:lastRenderedPageBreak/>
              <w:t xml:space="preserve">Tentative </w:t>
            </w:r>
            <w:r w:rsidR="007F7A6D" w:rsidRPr="00024D72">
              <w:rPr>
                <w:rFonts w:ascii="Times New Roman" w:hAnsi="Times New Roman" w:cs="Times New Roman"/>
                <w:b/>
                <w:bCs/>
              </w:rPr>
              <w:t xml:space="preserve">Weekly Schedule        </w:t>
            </w:r>
            <w:r w:rsidR="007F7A6D">
              <w:rPr>
                <w:rFonts w:ascii="Times New Roman" w:hAnsi="Times New Roman" w:cs="Times New Roman"/>
                <w:b/>
                <w:bCs/>
                <w:noProof/>
                <w:lang w:val="en-US"/>
              </w:rPr>
              <w:drawing>
                <wp:inline distT="0" distB="0" distL="0" distR="0" wp14:anchorId="244B915F" wp14:editId="02149F77">
                  <wp:extent cx="514350" cy="238125"/>
                  <wp:effectExtent l="0" t="0" r="0" b="0"/>
                  <wp:docPr id="26" name="Picture 17" descr="j0300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j0300840"/>
                          <pic:cNvPicPr>
                            <a:picLocks noChangeAspect="1" noChangeArrowheads="1"/>
                          </pic:cNvPicPr>
                        </pic:nvPicPr>
                        <pic:blipFill>
                          <a:blip r:embed="rId20" cstate="print"/>
                          <a:srcRect/>
                          <a:stretch>
                            <a:fillRect/>
                          </a:stretch>
                        </pic:blipFill>
                        <pic:spPr bwMode="auto">
                          <a:xfrm>
                            <a:off x="0" y="0"/>
                            <a:ext cx="514350" cy="238125"/>
                          </a:xfrm>
                          <a:prstGeom prst="rect">
                            <a:avLst/>
                          </a:prstGeom>
                          <a:noFill/>
                          <a:ln w="9525">
                            <a:noFill/>
                            <a:miter lim="800000"/>
                            <a:headEnd/>
                            <a:tailEnd/>
                          </a:ln>
                        </pic:spPr>
                      </pic:pic>
                    </a:graphicData>
                  </a:graphic>
                </wp:inline>
              </w:drawing>
            </w:r>
          </w:p>
        </w:tc>
      </w:tr>
      <w:tr w:rsidR="005B3F68" w:rsidRPr="00024D72" w14:paraId="6C0CD5B6"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28D551E4" w14:textId="77777777" w:rsidR="005B3F68" w:rsidRDefault="005B3F68" w:rsidP="00D75D06">
            <w:pPr>
              <w:rPr>
                <w:rFonts w:ascii="Times New Roman" w:hAnsi="Times New Roman" w:cs="Times New Roman"/>
                <w:b/>
                <w:bCs/>
              </w:rPr>
            </w:pPr>
            <w:r w:rsidRPr="00024D72">
              <w:rPr>
                <w:rFonts w:ascii="Times New Roman" w:hAnsi="Times New Roman" w:cs="Times New Roman"/>
                <w:b/>
                <w:bCs/>
              </w:rPr>
              <w:t xml:space="preserve">Week 1 </w:t>
            </w:r>
          </w:p>
          <w:p w14:paraId="1AB351C0" w14:textId="77777777" w:rsidR="005B3F68" w:rsidRPr="00E043C6" w:rsidRDefault="005B3F68" w:rsidP="00D75D06">
            <w:pPr>
              <w:rPr>
                <w:rFonts w:ascii="Times New Roman" w:hAnsi="Times New Roman" w:cs="Times New Roman"/>
                <w:bCs/>
              </w:rPr>
            </w:pPr>
            <w:r>
              <w:rPr>
                <w:rFonts w:ascii="Times New Roman" w:hAnsi="Times New Roman" w:cs="Times New Roman"/>
                <w:bCs/>
              </w:rPr>
              <w:t xml:space="preserve"> </w:t>
            </w:r>
          </w:p>
        </w:tc>
        <w:tc>
          <w:tcPr>
            <w:tcW w:w="7627" w:type="dxa"/>
            <w:gridSpan w:val="2"/>
            <w:tcBorders>
              <w:top w:val="single" w:sz="6" w:space="0" w:color="auto"/>
              <w:left w:val="single" w:sz="6" w:space="0" w:color="auto"/>
              <w:bottom w:val="single" w:sz="6" w:space="0" w:color="auto"/>
              <w:right w:val="single" w:sz="6" w:space="0" w:color="auto"/>
            </w:tcBorders>
          </w:tcPr>
          <w:p w14:paraId="6C53F5E2" w14:textId="77777777" w:rsidR="005B3F68" w:rsidRPr="00024D72" w:rsidRDefault="005B3F68" w:rsidP="00D75D06">
            <w:pPr>
              <w:tabs>
                <w:tab w:val="left" w:pos="342"/>
                <w:tab w:val="left" w:pos="2322"/>
              </w:tabs>
              <w:rPr>
                <w:rFonts w:ascii="Times New Roman" w:hAnsi="Times New Roman" w:cs="Times New Roman"/>
              </w:rPr>
            </w:pPr>
            <w:r>
              <w:rPr>
                <w:rFonts w:ascii="Times New Roman" w:hAnsi="Times New Roman" w:cs="Times New Roman"/>
              </w:rPr>
              <w:t>Introduction and first meeting</w:t>
            </w:r>
          </w:p>
        </w:tc>
      </w:tr>
      <w:tr w:rsidR="00D53CD5" w:rsidRPr="00024D72" w14:paraId="06960A3E"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436F95A3" w14:textId="77777777" w:rsidR="00D53CD5" w:rsidRDefault="00D53CD5" w:rsidP="00D53CD5">
            <w:pPr>
              <w:rPr>
                <w:rFonts w:ascii="Times New Roman" w:hAnsi="Times New Roman" w:cs="Times New Roman"/>
                <w:b/>
                <w:bCs/>
              </w:rPr>
            </w:pPr>
            <w:r w:rsidRPr="00024D72">
              <w:rPr>
                <w:rFonts w:ascii="Times New Roman" w:hAnsi="Times New Roman" w:cs="Times New Roman"/>
                <w:b/>
                <w:bCs/>
              </w:rPr>
              <w:t xml:space="preserve">Week 2 </w:t>
            </w:r>
          </w:p>
          <w:p w14:paraId="2ACC650F" w14:textId="77777777" w:rsidR="00D53CD5" w:rsidRPr="00024D72" w:rsidRDefault="00D53CD5" w:rsidP="00D53CD5">
            <w:pPr>
              <w:rPr>
                <w:rFonts w:ascii="Times New Roman" w:hAnsi="Times New Roman" w:cs="Times New Roman"/>
                <w:b/>
                <w:bCs/>
              </w:rPr>
            </w:pPr>
            <w:r>
              <w:rPr>
                <w:rFonts w:ascii="Times New Roman" w:hAnsi="Times New Roman" w:cs="Times New Roman"/>
                <w:bCs/>
              </w:rPr>
              <w:t xml:space="preserve"> </w:t>
            </w:r>
          </w:p>
        </w:tc>
        <w:tc>
          <w:tcPr>
            <w:tcW w:w="7627" w:type="dxa"/>
            <w:gridSpan w:val="2"/>
            <w:tcBorders>
              <w:top w:val="single" w:sz="6" w:space="0" w:color="auto"/>
              <w:left w:val="single" w:sz="6" w:space="0" w:color="auto"/>
              <w:bottom w:val="single" w:sz="6" w:space="0" w:color="auto"/>
              <w:right w:val="single" w:sz="6" w:space="0" w:color="auto"/>
            </w:tcBorders>
          </w:tcPr>
          <w:p w14:paraId="7E4DB7ED" w14:textId="77777777" w:rsidR="00D53CD5" w:rsidRPr="00B57638" w:rsidRDefault="00B57638" w:rsidP="00B57638">
            <w:pPr>
              <w:tabs>
                <w:tab w:val="left" w:pos="342"/>
                <w:tab w:val="left" w:pos="2322"/>
              </w:tabs>
              <w:ind w:left="252" w:hanging="90"/>
              <w:rPr>
                <w:rFonts w:ascii="Times New Roman" w:hAnsi="Times New Roman" w:cs="Times New Roman"/>
              </w:rPr>
            </w:pPr>
            <w:r w:rsidRPr="00B57638">
              <w:rPr>
                <w:rFonts w:ascii="Times New Roman" w:hAnsi="Times New Roman" w:cs="Times New Roman"/>
                <w:i/>
              </w:rPr>
              <w:t>English Phonetics and Pronunciation Practice</w:t>
            </w:r>
            <w:r>
              <w:rPr>
                <w:rFonts w:ascii="Times New Roman" w:hAnsi="Times New Roman" w:cs="Times New Roman"/>
                <w:i/>
              </w:rPr>
              <w:t xml:space="preserve"> </w:t>
            </w:r>
            <w:r>
              <w:rPr>
                <w:rFonts w:ascii="Times New Roman" w:hAnsi="Times New Roman" w:cs="Times New Roman"/>
              </w:rPr>
              <w:t>(Chp.1&amp;2)</w:t>
            </w:r>
          </w:p>
        </w:tc>
      </w:tr>
      <w:tr w:rsidR="009B4663" w:rsidRPr="00024D72" w14:paraId="01FEDB01"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4513ABD6" w14:textId="77777777" w:rsidR="009B4663" w:rsidRDefault="009B4663" w:rsidP="009B4663">
            <w:pPr>
              <w:rPr>
                <w:rFonts w:ascii="Times New Roman" w:hAnsi="Times New Roman" w:cs="Times New Roman"/>
                <w:b/>
                <w:bCs/>
              </w:rPr>
            </w:pPr>
            <w:r w:rsidRPr="00024D72">
              <w:rPr>
                <w:rFonts w:ascii="Times New Roman" w:hAnsi="Times New Roman" w:cs="Times New Roman"/>
                <w:b/>
                <w:bCs/>
              </w:rPr>
              <w:t xml:space="preserve">Week 3 </w:t>
            </w:r>
          </w:p>
          <w:p w14:paraId="1EB41D3E" w14:textId="77777777" w:rsidR="009B4663" w:rsidRPr="00E043C6" w:rsidRDefault="009B4663" w:rsidP="009B4663">
            <w:pPr>
              <w:rPr>
                <w:rFonts w:ascii="Times New Roman" w:hAnsi="Times New Roman" w:cs="Times New Roman"/>
                <w:bCs/>
              </w:rPr>
            </w:pPr>
            <w:r>
              <w:rPr>
                <w:rFonts w:ascii="Times New Roman" w:hAnsi="Times New Roman" w:cs="Times New Roman"/>
                <w:b/>
                <w:bCs/>
              </w:rPr>
              <w:t xml:space="preserve"> </w:t>
            </w:r>
          </w:p>
        </w:tc>
        <w:tc>
          <w:tcPr>
            <w:tcW w:w="7627" w:type="dxa"/>
            <w:gridSpan w:val="2"/>
            <w:tcBorders>
              <w:top w:val="single" w:sz="6" w:space="0" w:color="auto"/>
              <w:left w:val="single" w:sz="6" w:space="0" w:color="auto"/>
              <w:bottom w:val="single" w:sz="6" w:space="0" w:color="auto"/>
              <w:right w:val="single" w:sz="6" w:space="0" w:color="auto"/>
            </w:tcBorders>
          </w:tcPr>
          <w:p w14:paraId="6DA8DBA3" w14:textId="6E49D929" w:rsidR="009B4663" w:rsidRPr="002A069B" w:rsidRDefault="009B4663" w:rsidP="009B4663">
            <w:pPr>
              <w:tabs>
                <w:tab w:val="left" w:pos="342"/>
                <w:tab w:val="left" w:pos="2322"/>
              </w:tabs>
              <w:ind w:left="252" w:hanging="90"/>
              <w:rPr>
                <w:rFonts w:ascii="Times New Roman" w:hAnsi="Times New Roman" w:cs="Times New Roman"/>
              </w:rPr>
            </w:pPr>
            <w:r w:rsidRPr="00B57638">
              <w:rPr>
                <w:rFonts w:ascii="Times New Roman" w:hAnsi="Times New Roman" w:cs="Times New Roman"/>
                <w:i/>
              </w:rPr>
              <w:t>English Phonetics and Pronunciation Practice</w:t>
            </w:r>
            <w:r>
              <w:rPr>
                <w:rFonts w:ascii="Times New Roman" w:hAnsi="Times New Roman" w:cs="Times New Roman"/>
                <w:i/>
              </w:rPr>
              <w:t xml:space="preserve"> </w:t>
            </w:r>
            <w:r>
              <w:rPr>
                <w:rFonts w:ascii="Times New Roman" w:hAnsi="Times New Roman" w:cs="Times New Roman"/>
              </w:rPr>
              <w:t>(Chp.3)</w:t>
            </w:r>
          </w:p>
        </w:tc>
      </w:tr>
      <w:tr w:rsidR="009B4663" w:rsidRPr="00024D72" w14:paraId="1E7700FC"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2924604D" w14:textId="77777777" w:rsidR="009B4663" w:rsidRDefault="009B4663" w:rsidP="009B4663">
            <w:pPr>
              <w:rPr>
                <w:rFonts w:ascii="Times New Roman" w:hAnsi="Times New Roman" w:cs="Times New Roman"/>
                <w:b/>
                <w:bCs/>
              </w:rPr>
            </w:pPr>
            <w:r w:rsidRPr="00024D72">
              <w:rPr>
                <w:rFonts w:ascii="Times New Roman" w:hAnsi="Times New Roman" w:cs="Times New Roman"/>
                <w:b/>
                <w:bCs/>
              </w:rPr>
              <w:t xml:space="preserve">Week 4 </w:t>
            </w:r>
          </w:p>
          <w:p w14:paraId="738F2085" w14:textId="77777777" w:rsidR="009B4663" w:rsidRPr="00D64410" w:rsidRDefault="009B4663" w:rsidP="009B4663">
            <w:pPr>
              <w:rPr>
                <w:rFonts w:ascii="Times New Roman" w:hAnsi="Times New Roman" w:cs="Times New Roman"/>
                <w:bCs/>
              </w:rPr>
            </w:pPr>
          </w:p>
        </w:tc>
        <w:tc>
          <w:tcPr>
            <w:tcW w:w="7627" w:type="dxa"/>
            <w:gridSpan w:val="2"/>
            <w:tcBorders>
              <w:top w:val="single" w:sz="6" w:space="0" w:color="auto"/>
              <w:left w:val="single" w:sz="6" w:space="0" w:color="auto"/>
              <w:bottom w:val="single" w:sz="6" w:space="0" w:color="auto"/>
              <w:right w:val="single" w:sz="6" w:space="0" w:color="auto"/>
            </w:tcBorders>
          </w:tcPr>
          <w:p w14:paraId="54DF8826" w14:textId="221CF634" w:rsidR="009B4663" w:rsidRPr="002A069B" w:rsidRDefault="009B4663" w:rsidP="009B4663">
            <w:pPr>
              <w:tabs>
                <w:tab w:val="left" w:pos="342"/>
                <w:tab w:val="left" w:pos="2322"/>
              </w:tabs>
              <w:ind w:left="252" w:hanging="90"/>
              <w:rPr>
                <w:rFonts w:ascii="Times New Roman" w:hAnsi="Times New Roman" w:cs="Times New Roman"/>
              </w:rPr>
            </w:pPr>
            <w:r w:rsidRPr="00B57638">
              <w:rPr>
                <w:rFonts w:ascii="Times New Roman" w:hAnsi="Times New Roman" w:cs="Times New Roman"/>
                <w:i/>
              </w:rPr>
              <w:t>English Phonetics and Pronunciation Practice</w:t>
            </w:r>
            <w:r>
              <w:rPr>
                <w:rFonts w:ascii="Times New Roman" w:hAnsi="Times New Roman" w:cs="Times New Roman"/>
                <w:i/>
              </w:rPr>
              <w:t xml:space="preserve"> </w:t>
            </w:r>
            <w:r>
              <w:rPr>
                <w:rFonts w:ascii="Times New Roman" w:hAnsi="Times New Roman" w:cs="Times New Roman"/>
              </w:rPr>
              <w:t>(Chp.4)</w:t>
            </w:r>
          </w:p>
        </w:tc>
      </w:tr>
      <w:tr w:rsidR="009B4663" w:rsidRPr="00024D72" w14:paraId="366E5B16"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566D7B98" w14:textId="77777777" w:rsidR="009B4663" w:rsidRDefault="009B4663" w:rsidP="009B4663">
            <w:pPr>
              <w:rPr>
                <w:rFonts w:ascii="Times New Roman" w:hAnsi="Times New Roman" w:cs="Times New Roman"/>
                <w:b/>
                <w:bCs/>
              </w:rPr>
            </w:pPr>
            <w:r w:rsidRPr="00024D72">
              <w:rPr>
                <w:rFonts w:ascii="Times New Roman" w:hAnsi="Times New Roman" w:cs="Times New Roman"/>
                <w:b/>
                <w:bCs/>
              </w:rPr>
              <w:t xml:space="preserve">Week 5 </w:t>
            </w:r>
          </w:p>
          <w:p w14:paraId="412B4AF7" w14:textId="77777777" w:rsidR="009B4663" w:rsidRPr="00D64410" w:rsidRDefault="009B4663" w:rsidP="009B4663">
            <w:pPr>
              <w:rPr>
                <w:rFonts w:ascii="Times New Roman" w:hAnsi="Times New Roman" w:cs="Times New Roman"/>
                <w:bCs/>
              </w:rPr>
            </w:pPr>
          </w:p>
        </w:tc>
        <w:tc>
          <w:tcPr>
            <w:tcW w:w="7627" w:type="dxa"/>
            <w:gridSpan w:val="2"/>
            <w:tcBorders>
              <w:top w:val="single" w:sz="6" w:space="0" w:color="auto"/>
              <w:left w:val="single" w:sz="6" w:space="0" w:color="auto"/>
              <w:bottom w:val="single" w:sz="6" w:space="0" w:color="auto"/>
              <w:right w:val="single" w:sz="6" w:space="0" w:color="auto"/>
            </w:tcBorders>
          </w:tcPr>
          <w:p w14:paraId="34E7A9EB" w14:textId="4C1DE98E" w:rsidR="009B4663" w:rsidRPr="00EB7CCD" w:rsidRDefault="009B4663" w:rsidP="009B4663">
            <w:pPr>
              <w:tabs>
                <w:tab w:val="left" w:pos="342"/>
                <w:tab w:val="left" w:pos="2322"/>
              </w:tabs>
              <w:ind w:left="252" w:hanging="90"/>
              <w:rPr>
                <w:rFonts w:ascii="Times New Roman" w:hAnsi="Times New Roman" w:cs="Times New Roman"/>
              </w:rPr>
            </w:pPr>
            <w:r w:rsidRPr="00B57638">
              <w:rPr>
                <w:rFonts w:ascii="Times New Roman" w:hAnsi="Times New Roman" w:cs="Times New Roman"/>
                <w:i/>
              </w:rPr>
              <w:t>English Phonetics and Pronunciation Practice</w:t>
            </w:r>
            <w:r>
              <w:rPr>
                <w:rFonts w:ascii="Times New Roman" w:hAnsi="Times New Roman" w:cs="Times New Roman"/>
                <w:i/>
              </w:rPr>
              <w:t xml:space="preserve"> </w:t>
            </w:r>
            <w:r>
              <w:rPr>
                <w:rFonts w:ascii="Times New Roman" w:hAnsi="Times New Roman" w:cs="Times New Roman"/>
              </w:rPr>
              <w:t>(Chp.4)</w:t>
            </w:r>
          </w:p>
        </w:tc>
      </w:tr>
      <w:tr w:rsidR="009B4663" w:rsidRPr="00024D72" w14:paraId="1461FF36"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42A9361B" w14:textId="77777777" w:rsidR="009B4663" w:rsidRDefault="009B4663" w:rsidP="009B4663">
            <w:pPr>
              <w:rPr>
                <w:rFonts w:ascii="Times New Roman" w:hAnsi="Times New Roman" w:cs="Times New Roman"/>
                <w:b/>
                <w:bCs/>
              </w:rPr>
            </w:pPr>
            <w:r w:rsidRPr="00024D72">
              <w:rPr>
                <w:rFonts w:ascii="Times New Roman" w:hAnsi="Times New Roman" w:cs="Times New Roman"/>
                <w:b/>
                <w:bCs/>
              </w:rPr>
              <w:t xml:space="preserve">Week 6 </w:t>
            </w:r>
          </w:p>
          <w:p w14:paraId="708D7ED9" w14:textId="77777777" w:rsidR="009B4663" w:rsidRPr="00E043C6" w:rsidRDefault="009B4663" w:rsidP="009B4663">
            <w:pPr>
              <w:rPr>
                <w:rFonts w:ascii="Times New Roman" w:hAnsi="Times New Roman" w:cs="Times New Roman"/>
                <w:bCs/>
              </w:rPr>
            </w:pPr>
            <w:r>
              <w:rPr>
                <w:rFonts w:ascii="Times New Roman" w:hAnsi="Times New Roman" w:cs="Times New Roman"/>
                <w:bCs/>
              </w:rPr>
              <w:t xml:space="preserve"> </w:t>
            </w:r>
          </w:p>
        </w:tc>
        <w:tc>
          <w:tcPr>
            <w:tcW w:w="7627" w:type="dxa"/>
            <w:gridSpan w:val="2"/>
            <w:tcBorders>
              <w:top w:val="single" w:sz="6" w:space="0" w:color="auto"/>
              <w:left w:val="single" w:sz="6" w:space="0" w:color="auto"/>
              <w:bottom w:val="single" w:sz="6" w:space="0" w:color="auto"/>
              <w:right w:val="single" w:sz="6" w:space="0" w:color="auto"/>
            </w:tcBorders>
          </w:tcPr>
          <w:p w14:paraId="7F485140" w14:textId="3295BD0F" w:rsidR="009B4663" w:rsidRPr="002A069B" w:rsidRDefault="009B4663" w:rsidP="009B4663">
            <w:pPr>
              <w:tabs>
                <w:tab w:val="left" w:pos="342"/>
                <w:tab w:val="left" w:pos="2322"/>
              </w:tabs>
              <w:ind w:left="252" w:hanging="90"/>
              <w:rPr>
                <w:rFonts w:ascii="Times New Roman" w:hAnsi="Times New Roman" w:cs="Times New Roman"/>
              </w:rPr>
            </w:pPr>
            <w:r w:rsidRPr="00B57638">
              <w:rPr>
                <w:rFonts w:ascii="Times New Roman" w:hAnsi="Times New Roman" w:cs="Times New Roman"/>
                <w:i/>
              </w:rPr>
              <w:t>English Phonetics and Pronunciation Practice</w:t>
            </w:r>
            <w:r>
              <w:rPr>
                <w:rFonts w:ascii="Times New Roman" w:hAnsi="Times New Roman" w:cs="Times New Roman"/>
                <w:i/>
              </w:rPr>
              <w:t xml:space="preserve"> </w:t>
            </w:r>
            <w:r>
              <w:rPr>
                <w:rFonts w:ascii="Times New Roman" w:hAnsi="Times New Roman" w:cs="Times New Roman"/>
              </w:rPr>
              <w:t>(Chp.5)</w:t>
            </w:r>
          </w:p>
        </w:tc>
      </w:tr>
      <w:tr w:rsidR="009B4663" w:rsidRPr="00024D72" w14:paraId="0FF609C7"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0E8870F2" w14:textId="77777777" w:rsidR="009B4663" w:rsidRDefault="009B4663" w:rsidP="009B4663">
            <w:pPr>
              <w:rPr>
                <w:rFonts w:ascii="Times New Roman" w:hAnsi="Times New Roman" w:cs="Times New Roman"/>
                <w:b/>
                <w:bCs/>
              </w:rPr>
            </w:pPr>
            <w:r w:rsidRPr="00024D72">
              <w:rPr>
                <w:rFonts w:ascii="Times New Roman" w:hAnsi="Times New Roman" w:cs="Times New Roman"/>
                <w:b/>
                <w:bCs/>
              </w:rPr>
              <w:t xml:space="preserve">Week 7 </w:t>
            </w:r>
          </w:p>
          <w:p w14:paraId="23619B7A" w14:textId="77777777" w:rsidR="009B4663" w:rsidRPr="00D64410" w:rsidRDefault="009B4663" w:rsidP="009B4663">
            <w:pPr>
              <w:rPr>
                <w:rFonts w:ascii="Times New Roman" w:hAnsi="Times New Roman" w:cs="Times New Roman"/>
                <w:bCs/>
              </w:rPr>
            </w:pPr>
            <w:r>
              <w:rPr>
                <w:rFonts w:ascii="Times New Roman" w:hAnsi="Times New Roman" w:cs="Times New Roman"/>
                <w:b/>
                <w:bCs/>
              </w:rPr>
              <w:t xml:space="preserve"> </w:t>
            </w:r>
          </w:p>
        </w:tc>
        <w:tc>
          <w:tcPr>
            <w:tcW w:w="7627" w:type="dxa"/>
            <w:gridSpan w:val="2"/>
            <w:tcBorders>
              <w:top w:val="single" w:sz="6" w:space="0" w:color="auto"/>
              <w:left w:val="single" w:sz="6" w:space="0" w:color="auto"/>
              <w:bottom w:val="single" w:sz="6" w:space="0" w:color="auto"/>
              <w:right w:val="single" w:sz="6" w:space="0" w:color="auto"/>
            </w:tcBorders>
          </w:tcPr>
          <w:p w14:paraId="72966D8F" w14:textId="717DEF50" w:rsidR="009B4663" w:rsidRPr="002A069B" w:rsidRDefault="009B4663" w:rsidP="009B4663">
            <w:pPr>
              <w:tabs>
                <w:tab w:val="left" w:pos="2322"/>
              </w:tabs>
              <w:ind w:left="162"/>
              <w:rPr>
                <w:rFonts w:ascii="Times New Roman" w:hAnsi="Times New Roman" w:cs="Times New Roman"/>
              </w:rPr>
            </w:pPr>
            <w:r w:rsidRPr="00B57638">
              <w:rPr>
                <w:rFonts w:cs="Times New Roman"/>
              </w:rPr>
              <w:t>English Phonetics a</w:t>
            </w:r>
            <w:r>
              <w:rPr>
                <w:rFonts w:cs="Times New Roman"/>
              </w:rPr>
              <w:t>nd Pronunciation Practice (Chp.</w:t>
            </w:r>
            <w:r w:rsidR="003817AE">
              <w:rPr>
                <w:rFonts w:cs="Times New Roman"/>
              </w:rPr>
              <w:t>5</w:t>
            </w:r>
            <w:r w:rsidRPr="00B57638">
              <w:rPr>
                <w:rFonts w:cs="Times New Roman"/>
              </w:rPr>
              <w:t>)</w:t>
            </w:r>
          </w:p>
        </w:tc>
      </w:tr>
      <w:tr w:rsidR="009B4663" w:rsidRPr="00024D72" w14:paraId="0825CE76"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6CE1D050" w14:textId="77777777" w:rsidR="009B4663" w:rsidRPr="00196286" w:rsidRDefault="009B4663" w:rsidP="009B4663">
            <w:pPr>
              <w:rPr>
                <w:rFonts w:ascii="Times New Roman" w:hAnsi="Times New Roman" w:cs="Times New Roman"/>
                <w:b/>
                <w:bCs/>
              </w:rPr>
            </w:pPr>
          </w:p>
        </w:tc>
        <w:tc>
          <w:tcPr>
            <w:tcW w:w="7627" w:type="dxa"/>
            <w:gridSpan w:val="2"/>
            <w:tcBorders>
              <w:top w:val="single" w:sz="6" w:space="0" w:color="auto"/>
              <w:left w:val="single" w:sz="6" w:space="0" w:color="auto"/>
              <w:bottom w:val="single" w:sz="6" w:space="0" w:color="auto"/>
              <w:right w:val="single" w:sz="6" w:space="0" w:color="auto"/>
            </w:tcBorders>
          </w:tcPr>
          <w:p w14:paraId="2E016FAB" w14:textId="5023B333" w:rsidR="009B4663" w:rsidRPr="00EB7CCD" w:rsidRDefault="009B4663" w:rsidP="009B4663">
            <w:pPr>
              <w:pStyle w:val="Heading4"/>
              <w:rPr>
                <w:rFonts w:cs="Times New Roman"/>
                <w:b w:val="0"/>
                <w:bCs w:val="0"/>
              </w:rPr>
            </w:pPr>
            <w:r w:rsidRPr="00FE5BD0">
              <w:t>Nov. 0</w:t>
            </w:r>
            <w:r>
              <w:t>7</w:t>
            </w:r>
            <w:r w:rsidRPr="00FE5BD0">
              <w:t>-</w:t>
            </w:r>
            <w:r>
              <w:t>15</w:t>
            </w:r>
            <w:r w:rsidRPr="00FE5BD0">
              <w:t>, 202</w:t>
            </w:r>
            <w:r>
              <w:t>6</w:t>
            </w:r>
            <w:r>
              <w:rPr>
                <w:b w:val="0"/>
              </w:rPr>
              <w:t xml:space="preserve"> </w:t>
            </w:r>
            <w:r w:rsidRPr="00287078">
              <w:t>MIDTERM</w:t>
            </w:r>
            <w:r>
              <w:t xml:space="preserve"> EXAM WEEK (NO CLASS) </w:t>
            </w:r>
            <w:r>
              <w:rPr>
                <w:b w:val="0"/>
              </w:rPr>
              <w:tab/>
            </w:r>
          </w:p>
        </w:tc>
      </w:tr>
      <w:tr w:rsidR="003817AE" w:rsidRPr="00024D72" w14:paraId="3FC2B076"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2D6E4874" w14:textId="77777777" w:rsidR="003817AE" w:rsidRPr="00024D72" w:rsidRDefault="003817AE" w:rsidP="003817AE">
            <w:pPr>
              <w:rPr>
                <w:rFonts w:ascii="Times New Roman" w:hAnsi="Times New Roman" w:cs="Times New Roman"/>
                <w:b/>
                <w:bCs/>
              </w:rPr>
            </w:pPr>
            <w:r w:rsidRPr="00024D72">
              <w:rPr>
                <w:rFonts w:ascii="Times New Roman" w:hAnsi="Times New Roman" w:cs="Times New Roman"/>
                <w:b/>
                <w:bCs/>
              </w:rPr>
              <w:t xml:space="preserve">Week 9 </w:t>
            </w:r>
          </w:p>
        </w:tc>
        <w:tc>
          <w:tcPr>
            <w:tcW w:w="7627" w:type="dxa"/>
            <w:gridSpan w:val="2"/>
            <w:tcBorders>
              <w:top w:val="single" w:sz="6" w:space="0" w:color="auto"/>
              <w:left w:val="single" w:sz="6" w:space="0" w:color="auto"/>
              <w:bottom w:val="single" w:sz="6" w:space="0" w:color="auto"/>
              <w:right w:val="single" w:sz="6" w:space="0" w:color="auto"/>
            </w:tcBorders>
          </w:tcPr>
          <w:p w14:paraId="7ADE5DD5" w14:textId="0EEA1401" w:rsidR="003817AE" w:rsidRPr="003817AE" w:rsidRDefault="003817AE" w:rsidP="003817AE">
            <w:pPr>
              <w:pStyle w:val="Heading4"/>
              <w:rPr>
                <w:rFonts w:cs="Times New Roman"/>
                <w:b w:val="0"/>
                <w:bCs w:val="0"/>
              </w:rPr>
            </w:pPr>
            <w:r w:rsidRPr="003817AE">
              <w:rPr>
                <w:rFonts w:cs="Times New Roman"/>
                <w:b w:val="0"/>
                <w:bCs w:val="0"/>
                <w:i/>
              </w:rPr>
              <w:t xml:space="preserve">English Phonetics and Pronunciation Practice </w:t>
            </w:r>
            <w:r w:rsidRPr="003817AE">
              <w:rPr>
                <w:rFonts w:cs="Times New Roman"/>
                <w:b w:val="0"/>
                <w:bCs w:val="0"/>
              </w:rPr>
              <w:t>(Chp.</w:t>
            </w:r>
            <w:r>
              <w:rPr>
                <w:rFonts w:cs="Times New Roman"/>
                <w:b w:val="0"/>
                <w:bCs w:val="0"/>
              </w:rPr>
              <w:t>6</w:t>
            </w:r>
            <w:r w:rsidRPr="003817AE">
              <w:rPr>
                <w:rFonts w:cs="Times New Roman"/>
                <w:b w:val="0"/>
                <w:bCs w:val="0"/>
              </w:rPr>
              <w:t>)</w:t>
            </w:r>
          </w:p>
        </w:tc>
      </w:tr>
      <w:tr w:rsidR="003817AE" w:rsidRPr="00024D72" w14:paraId="6D836A0C"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2AF870EA" w14:textId="77777777" w:rsidR="003817AE" w:rsidRDefault="003817AE" w:rsidP="003817AE">
            <w:pPr>
              <w:rPr>
                <w:rFonts w:ascii="Times New Roman" w:hAnsi="Times New Roman" w:cs="Times New Roman"/>
                <w:b/>
                <w:bCs/>
              </w:rPr>
            </w:pPr>
            <w:r w:rsidRPr="00024D72">
              <w:rPr>
                <w:rFonts w:ascii="Times New Roman" w:hAnsi="Times New Roman" w:cs="Times New Roman"/>
                <w:b/>
                <w:bCs/>
              </w:rPr>
              <w:t>Week 10</w:t>
            </w:r>
          </w:p>
          <w:p w14:paraId="181096E1" w14:textId="77777777" w:rsidR="003817AE" w:rsidRPr="00D64410" w:rsidRDefault="003817AE" w:rsidP="003817AE">
            <w:pPr>
              <w:rPr>
                <w:rFonts w:ascii="Times New Roman" w:hAnsi="Times New Roman" w:cs="Times New Roman"/>
                <w:bCs/>
              </w:rPr>
            </w:pPr>
          </w:p>
        </w:tc>
        <w:tc>
          <w:tcPr>
            <w:tcW w:w="7627" w:type="dxa"/>
            <w:gridSpan w:val="2"/>
            <w:tcBorders>
              <w:top w:val="single" w:sz="6" w:space="0" w:color="auto"/>
              <w:left w:val="single" w:sz="6" w:space="0" w:color="auto"/>
              <w:bottom w:val="single" w:sz="6" w:space="0" w:color="auto"/>
              <w:right w:val="single" w:sz="6" w:space="0" w:color="auto"/>
            </w:tcBorders>
          </w:tcPr>
          <w:p w14:paraId="4F78EF5C" w14:textId="6A066872" w:rsidR="003817AE" w:rsidRPr="002A069B" w:rsidRDefault="003817AE" w:rsidP="003817AE">
            <w:pPr>
              <w:tabs>
                <w:tab w:val="left" w:pos="342"/>
                <w:tab w:val="left" w:pos="2322"/>
              </w:tabs>
              <w:ind w:left="252" w:hanging="90"/>
              <w:rPr>
                <w:rFonts w:ascii="Times New Roman" w:hAnsi="Times New Roman" w:cs="Times New Roman"/>
              </w:rPr>
            </w:pPr>
            <w:r w:rsidRPr="00B57638">
              <w:rPr>
                <w:rFonts w:ascii="Times New Roman" w:hAnsi="Times New Roman" w:cs="Times New Roman"/>
                <w:i/>
              </w:rPr>
              <w:t>English Phonetics and Pronunciation Practice</w:t>
            </w:r>
            <w:r>
              <w:rPr>
                <w:rFonts w:ascii="Times New Roman" w:hAnsi="Times New Roman" w:cs="Times New Roman"/>
                <w:i/>
              </w:rPr>
              <w:t xml:space="preserve"> </w:t>
            </w:r>
            <w:r>
              <w:rPr>
                <w:rFonts w:ascii="Times New Roman" w:hAnsi="Times New Roman" w:cs="Times New Roman"/>
              </w:rPr>
              <w:t>(Chp.</w:t>
            </w:r>
            <w:r>
              <w:rPr>
                <w:rFonts w:ascii="Times New Roman" w:hAnsi="Times New Roman" w:cs="Times New Roman"/>
              </w:rPr>
              <w:t>6</w:t>
            </w:r>
            <w:r>
              <w:rPr>
                <w:rFonts w:ascii="Times New Roman" w:hAnsi="Times New Roman" w:cs="Times New Roman"/>
              </w:rPr>
              <w:t>)</w:t>
            </w:r>
          </w:p>
        </w:tc>
      </w:tr>
      <w:tr w:rsidR="003817AE" w:rsidRPr="00024D72" w14:paraId="54FA1924"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65882F17" w14:textId="77777777" w:rsidR="003817AE" w:rsidRDefault="003817AE" w:rsidP="003817AE">
            <w:pPr>
              <w:rPr>
                <w:rFonts w:ascii="Times New Roman" w:hAnsi="Times New Roman" w:cs="Times New Roman"/>
                <w:b/>
                <w:bCs/>
              </w:rPr>
            </w:pPr>
            <w:r w:rsidRPr="00024D72">
              <w:rPr>
                <w:rFonts w:ascii="Times New Roman" w:hAnsi="Times New Roman" w:cs="Times New Roman"/>
                <w:b/>
                <w:bCs/>
              </w:rPr>
              <w:t>Week 11</w:t>
            </w:r>
          </w:p>
          <w:p w14:paraId="34837261" w14:textId="77777777" w:rsidR="003817AE" w:rsidRPr="00E043C6" w:rsidRDefault="003817AE" w:rsidP="003817AE">
            <w:pPr>
              <w:rPr>
                <w:rFonts w:ascii="Times New Roman" w:hAnsi="Times New Roman" w:cs="Times New Roman"/>
                <w:bCs/>
              </w:rPr>
            </w:pPr>
          </w:p>
        </w:tc>
        <w:tc>
          <w:tcPr>
            <w:tcW w:w="7627" w:type="dxa"/>
            <w:gridSpan w:val="2"/>
            <w:tcBorders>
              <w:top w:val="single" w:sz="6" w:space="0" w:color="auto"/>
              <w:left w:val="single" w:sz="6" w:space="0" w:color="auto"/>
              <w:bottom w:val="single" w:sz="6" w:space="0" w:color="auto"/>
              <w:right w:val="single" w:sz="6" w:space="0" w:color="auto"/>
            </w:tcBorders>
          </w:tcPr>
          <w:p w14:paraId="31C7B1BB" w14:textId="4C3F1463" w:rsidR="003817AE" w:rsidRPr="00EB7CCD" w:rsidRDefault="003817AE" w:rsidP="003817AE">
            <w:pPr>
              <w:tabs>
                <w:tab w:val="left" w:pos="342"/>
                <w:tab w:val="left" w:pos="2322"/>
              </w:tabs>
              <w:ind w:left="252" w:hanging="90"/>
              <w:rPr>
                <w:rFonts w:ascii="Times New Roman" w:hAnsi="Times New Roman" w:cs="Times New Roman"/>
              </w:rPr>
            </w:pPr>
            <w:r w:rsidRPr="00B57638">
              <w:rPr>
                <w:rFonts w:ascii="Times New Roman" w:hAnsi="Times New Roman" w:cs="Times New Roman"/>
                <w:i/>
              </w:rPr>
              <w:t>English Phonetics and Pronunciation Practice</w:t>
            </w:r>
            <w:r>
              <w:rPr>
                <w:rFonts w:ascii="Times New Roman" w:hAnsi="Times New Roman" w:cs="Times New Roman"/>
                <w:i/>
              </w:rPr>
              <w:t xml:space="preserve"> </w:t>
            </w:r>
            <w:r>
              <w:rPr>
                <w:rFonts w:ascii="Times New Roman" w:hAnsi="Times New Roman" w:cs="Times New Roman"/>
              </w:rPr>
              <w:t>(Chp.</w:t>
            </w:r>
            <w:r>
              <w:rPr>
                <w:rFonts w:ascii="Times New Roman" w:hAnsi="Times New Roman" w:cs="Times New Roman"/>
              </w:rPr>
              <w:t>7</w:t>
            </w:r>
            <w:r>
              <w:rPr>
                <w:rFonts w:ascii="Times New Roman" w:hAnsi="Times New Roman" w:cs="Times New Roman"/>
              </w:rPr>
              <w:t>)</w:t>
            </w:r>
          </w:p>
        </w:tc>
      </w:tr>
      <w:tr w:rsidR="003817AE" w:rsidRPr="00024D72" w14:paraId="6BBA1BAB"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19A35B7D" w14:textId="77777777" w:rsidR="003817AE" w:rsidRDefault="003817AE" w:rsidP="003817AE">
            <w:pPr>
              <w:rPr>
                <w:rFonts w:ascii="Times New Roman" w:hAnsi="Times New Roman" w:cs="Times New Roman"/>
                <w:b/>
                <w:bCs/>
              </w:rPr>
            </w:pPr>
            <w:r w:rsidRPr="00024D72">
              <w:rPr>
                <w:rFonts w:ascii="Times New Roman" w:hAnsi="Times New Roman" w:cs="Times New Roman"/>
                <w:b/>
                <w:bCs/>
              </w:rPr>
              <w:t>Week 12</w:t>
            </w:r>
          </w:p>
          <w:p w14:paraId="2AF982FC" w14:textId="77777777" w:rsidR="003817AE" w:rsidRPr="00D64410" w:rsidRDefault="003817AE" w:rsidP="003817AE">
            <w:pPr>
              <w:rPr>
                <w:rFonts w:ascii="Times New Roman" w:hAnsi="Times New Roman" w:cs="Times New Roman"/>
                <w:bCs/>
              </w:rPr>
            </w:pPr>
          </w:p>
        </w:tc>
        <w:tc>
          <w:tcPr>
            <w:tcW w:w="7627" w:type="dxa"/>
            <w:gridSpan w:val="2"/>
            <w:tcBorders>
              <w:top w:val="single" w:sz="6" w:space="0" w:color="auto"/>
              <w:left w:val="single" w:sz="6" w:space="0" w:color="auto"/>
              <w:bottom w:val="single" w:sz="6" w:space="0" w:color="auto"/>
              <w:right w:val="single" w:sz="6" w:space="0" w:color="auto"/>
            </w:tcBorders>
          </w:tcPr>
          <w:p w14:paraId="4122B658" w14:textId="2DB5B53B" w:rsidR="003817AE" w:rsidRPr="002A069B" w:rsidRDefault="003817AE" w:rsidP="003817AE">
            <w:pPr>
              <w:tabs>
                <w:tab w:val="left" w:pos="342"/>
                <w:tab w:val="left" w:pos="2322"/>
              </w:tabs>
              <w:ind w:left="252" w:hanging="90"/>
              <w:rPr>
                <w:rFonts w:ascii="Times New Roman" w:hAnsi="Times New Roman" w:cs="Times New Roman"/>
              </w:rPr>
            </w:pPr>
            <w:r w:rsidRPr="00B57638">
              <w:rPr>
                <w:rFonts w:ascii="Times New Roman" w:hAnsi="Times New Roman" w:cs="Times New Roman"/>
                <w:i/>
              </w:rPr>
              <w:t>English Phonetics and Pronunciation Practice</w:t>
            </w:r>
            <w:r>
              <w:rPr>
                <w:rFonts w:ascii="Times New Roman" w:hAnsi="Times New Roman" w:cs="Times New Roman"/>
                <w:i/>
              </w:rPr>
              <w:t xml:space="preserve"> </w:t>
            </w:r>
            <w:r>
              <w:rPr>
                <w:rFonts w:ascii="Times New Roman" w:hAnsi="Times New Roman" w:cs="Times New Roman"/>
              </w:rPr>
              <w:t>(Chp.</w:t>
            </w:r>
            <w:r>
              <w:rPr>
                <w:rFonts w:ascii="Times New Roman" w:hAnsi="Times New Roman" w:cs="Times New Roman"/>
              </w:rPr>
              <w:t>7</w:t>
            </w:r>
            <w:r>
              <w:rPr>
                <w:rFonts w:ascii="Times New Roman" w:hAnsi="Times New Roman" w:cs="Times New Roman"/>
              </w:rPr>
              <w:t>)</w:t>
            </w:r>
          </w:p>
        </w:tc>
      </w:tr>
      <w:tr w:rsidR="003817AE" w:rsidRPr="00024D72" w14:paraId="10EACDEB"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5DC456D2" w14:textId="77777777" w:rsidR="003817AE" w:rsidRDefault="003817AE" w:rsidP="003817AE">
            <w:pPr>
              <w:rPr>
                <w:rFonts w:ascii="Times New Roman" w:hAnsi="Times New Roman" w:cs="Times New Roman"/>
                <w:b/>
                <w:bCs/>
              </w:rPr>
            </w:pPr>
            <w:r w:rsidRPr="00024D72">
              <w:rPr>
                <w:rFonts w:ascii="Times New Roman" w:hAnsi="Times New Roman" w:cs="Times New Roman"/>
                <w:b/>
                <w:bCs/>
              </w:rPr>
              <w:t>Week 13</w:t>
            </w:r>
          </w:p>
          <w:p w14:paraId="50439F1D" w14:textId="77777777" w:rsidR="003817AE" w:rsidRPr="00D64410" w:rsidRDefault="003817AE" w:rsidP="003817AE">
            <w:pPr>
              <w:rPr>
                <w:rFonts w:ascii="Times New Roman" w:hAnsi="Times New Roman" w:cs="Times New Roman"/>
                <w:bCs/>
              </w:rPr>
            </w:pPr>
          </w:p>
        </w:tc>
        <w:tc>
          <w:tcPr>
            <w:tcW w:w="7627" w:type="dxa"/>
            <w:gridSpan w:val="2"/>
            <w:tcBorders>
              <w:top w:val="single" w:sz="6" w:space="0" w:color="auto"/>
              <w:left w:val="single" w:sz="6" w:space="0" w:color="auto"/>
              <w:bottom w:val="single" w:sz="6" w:space="0" w:color="auto"/>
              <w:right w:val="single" w:sz="6" w:space="0" w:color="auto"/>
            </w:tcBorders>
          </w:tcPr>
          <w:p w14:paraId="4D3BF9CB" w14:textId="43E7FD6F" w:rsidR="003817AE" w:rsidRPr="002A069B" w:rsidRDefault="003817AE" w:rsidP="003817AE">
            <w:pPr>
              <w:tabs>
                <w:tab w:val="left" w:pos="2322"/>
              </w:tabs>
              <w:ind w:left="162"/>
              <w:rPr>
                <w:rFonts w:ascii="Times New Roman" w:hAnsi="Times New Roman" w:cs="Times New Roman"/>
              </w:rPr>
            </w:pPr>
            <w:r w:rsidRPr="00B57638">
              <w:rPr>
                <w:rFonts w:cs="Times New Roman"/>
              </w:rPr>
              <w:t>English Phonetics and Pronunciation Practice (Chp.</w:t>
            </w:r>
            <w:r>
              <w:rPr>
                <w:rFonts w:cs="Times New Roman"/>
              </w:rPr>
              <w:t>8)</w:t>
            </w:r>
          </w:p>
        </w:tc>
      </w:tr>
      <w:tr w:rsidR="003817AE" w:rsidRPr="00024D72" w14:paraId="3CE20A5C"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1AEA7CCD" w14:textId="77777777" w:rsidR="003817AE" w:rsidRDefault="003817AE" w:rsidP="003817AE">
            <w:pPr>
              <w:rPr>
                <w:rFonts w:ascii="Times New Roman" w:hAnsi="Times New Roman" w:cs="Times New Roman"/>
                <w:b/>
                <w:bCs/>
              </w:rPr>
            </w:pPr>
            <w:r w:rsidRPr="00024D72">
              <w:rPr>
                <w:rFonts w:ascii="Times New Roman" w:hAnsi="Times New Roman" w:cs="Times New Roman"/>
                <w:b/>
                <w:bCs/>
              </w:rPr>
              <w:t>Week 14</w:t>
            </w:r>
          </w:p>
          <w:p w14:paraId="30C28271" w14:textId="77777777" w:rsidR="003817AE" w:rsidRPr="00D64410" w:rsidRDefault="003817AE" w:rsidP="003817AE">
            <w:pPr>
              <w:rPr>
                <w:rFonts w:ascii="Times New Roman" w:hAnsi="Times New Roman" w:cs="Times New Roman"/>
                <w:bCs/>
              </w:rPr>
            </w:pPr>
          </w:p>
        </w:tc>
        <w:tc>
          <w:tcPr>
            <w:tcW w:w="7627" w:type="dxa"/>
            <w:gridSpan w:val="2"/>
            <w:tcBorders>
              <w:top w:val="single" w:sz="6" w:space="0" w:color="auto"/>
              <w:left w:val="single" w:sz="6" w:space="0" w:color="auto"/>
              <w:bottom w:val="single" w:sz="6" w:space="0" w:color="auto"/>
              <w:right w:val="single" w:sz="6" w:space="0" w:color="auto"/>
            </w:tcBorders>
          </w:tcPr>
          <w:p w14:paraId="3112E4D8" w14:textId="17822AFF" w:rsidR="003817AE" w:rsidRPr="00EB7CCD" w:rsidRDefault="003817AE" w:rsidP="003817AE">
            <w:pPr>
              <w:pStyle w:val="Heading4"/>
              <w:rPr>
                <w:rFonts w:cs="Times New Roman"/>
                <w:b w:val="0"/>
                <w:bCs w:val="0"/>
              </w:rPr>
            </w:pPr>
            <w:r w:rsidRPr="00B57638">
              <w:rPr>
                <w:rFonts w:cs="Times New Roman"/>
                <w:b w:val="0"/>
                <w:bCs w:val="0"/>
              </w:rPr>
              <w:t>English Phonetics and Pronunciation Practice (Chp.8)</w:t>
            </w:r>
          </w:p>
        </w:tc>
      </w:tr>
      <w:tr w:rsidR="00B9438D" w:rsidRPr="00024D72" w14:paraId="4212911E"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4C2120AA" w14:textId="3ACD0244" w:rsidR="00B9438D" w:rsidRPr="00024D72" w:rsidRDefault="00B9438D" w:rsidP="003817AE">
            <w:pPr>
              <w:rPr>
                <w:rFonts w:ascii="Times New Roman" w:hAnsi="Times New Roman" w:cs="Times New Roman"/>
                <w:b/>
                <w:bCs/>
              </w:rPr>
            </w:pPr>
            <w:r w:rsidRPr="00024D72">
              <w:rPr>
                <w:rFonts w:ascii="Times New Roman" w:hAnsi="Times New Roman" w:cs="Times New Roman"/>
                <w:b/>
                <w:bCs/>
              </w:rPr>
              <w:t>Week 14</w:t>
            </w:r>
          </w:p>
        </w:tc>
        <w:tc>
          <w:tcPr>
            <w:tcW w:w="7627" w:type="dxa"/>
            <w:gridSpan w:val="2"/>
            <w:tcBorders>
              <w:top w:val="single" w:sz="6" w:space="0" w:color="auto"/>
              <w:left w:val="single" w:sz="6" w:space="0" w:color="auto"/>
              <w:bottom w:val="single" w:sz="6" w:space="0" w:color="auto"/>
              <w:right w:val="single" w:sz="6" w:space="0" w:color="auto"/>
            </w:tcBorders>
          </w:tcPr>
          <w:p w14:paraId="2DEEED4E" w14:textId="2B81549E" w:rsidR="00B9438D" w:rsidRPr="00B57638" w:rsidRDefault="00B9438D" w:rsidP="003817AE">
            <w:pPr>
              <w:pStyle w:val="Heading4"/>
              <w:rPr>
                <w:rFonts w:cs="Times New Roman"/>
                <w:b w:val="0"/>
                <w:bCs w:val="0"/>
              </w:rPr>
            </w:pPr>
            <w:r>
              <w:rPr>
                <w:rFonts w:cs="Times New Roman"/>
                <w:b w:val="0"/>
                <w:bCs w:val="0"/>
              </w:rPr>
              <w:t>Revision and transcription activities</w:t>
            </w:r>
          </w:p>
        </w:tc>
      </w:tr>
      <w:tr w:rsidR="00B9438D" w:rsidRPr="00024D72" w14:paraId="65C31536"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2F45129D" w14:textId="4D8D24E3" w:rsidR="00B9438D" w:rsidRPr="00024D72" w:rsidRDefault="00B9438D" w:rsidP="00B9438D">
            <w:pPr>
              <w:rPr>
                <w:rFonts w:ascii="Times New Roman" w:hAnsi="Times New Roman" w:cs="Times New Roman"/>
                <w:b/>
                <w:bCs/>
              </w:rPr>
            </w:pPr>
            <w:r w:rsidRPr="00024D72">
              <w:rPr>
                <w:rFonts w:ascii="Times New Roman" w:hAnsi="Times New Roman" w:cs="Times New Roman"/>
                <w:b/>
                <w:bCs/>
              </w:rPr>
              <w:t>Week 14</w:t>
            </w:r>
          </w:p>
        </w:tc>
        <w:tc>
          <w:tcPr>
            <w:tcW w:w="7627" w:type="dxa"/>
            <w:gridSpan w:val="2"/>
            <w:tcBorders>
              <w:top w:val="single" w:sz="6" w:space="0" w:color="auto"/>
              <w:left w:val="single" w:sz="6" w:space="0" w:color="auto"/>
              <w:bottom w:val="single" w:sz="6" w:space="0" w:color="auto"/>
              <w:right w:val="single" w:sz="6" w:space="0" w:color="auto"/>
            </w:tcBorders>
          </w:tcPr>
          <w:p w14:paraId="07E7E183" w14:textId="18C1933B" w:rsidR="00B9438D" w:rsidRPr="00B57638" w:rsidRDefault="00B9438D" w:rsidP="00B9438D">
            <w:pPr>
              <w:pStyle w:val="Heading4"/>
              <w:rPr>
                <w:rFonts w:cs="Times New Roman"/>
                <w:b w:val="0"/>
                <w:bCs w:val="0"/>
              </w:rPr>
            </w:pPr>
            <w:r>
              <w:rPr>
                <w:rFonts w:cs="Times New Roman"/>
                <w:b w:val="0"/>
                <w:bCs w:val="0"/>
              </w:rPr>
              <w:t>Revision and transcription activities</w:t>
            </w:r>
          </w:p>
        </w:tc>
      </w:tr>
      <w:tr w:rsidR="00B9438D" w:rsidRPr="00024D72" w14:paraId="23920BE0" w14:textId="77777777" w:rsidTr="00D75D06">
        <w:tc>
          <w:tcPr>
            <w:tcW w:w="1384" w:type="dxa"/>
            <w:tcBorders>
              <w:top w:val="single" w:sz="6" w:space="0" w:color="auto"/>
              <w:left w:val="single" w:sz="6" w:space="0" w:color="auto"/>
              <w:bottom w:val="single" w:sz="6" w:space="0" w:color="auto"/>
              <w:right w:val="single" w:sz="6" w:space="0" w:color="auto"/>
            </w:tcBorders>
            <w:shd w:val="pct20" w:color="000000" w:fill="FFFFFF"/>
          </w:tcPr>
          <w:p w14:paraId="46B447BC" w14:textId="77777777" w:rsidR="00B9438D" w:rsidRPr="00D64410" w:rsidRDefault="00B9438D" w:rsidP="00B9438D">
            <w:pPr>
              <w:rPr>
                <w:rFonts w:ascii="Times New Roman" w:hAnsi="Times New Roman" w:cs="Times New Roman"/>
                <w:bCs/>
              </w:rPr>
            </w:pPr>
          </w:p>
        </w:tc>
        <w:tc>
          <w:tcPr>
            <w:tcW w:w="7627" w:type="dxa"/>
            <w:gridSpan w:val="2"/>
            <w:tcBorders>
              <w:top w:val="single" w:sz="6" w:space="0" w:color="auto"/>
              <w:left w:val="single" w:sz="6" w:space="0" w:color="auto"/>
              <w:bottom w:val="single" w:sz="6" w:space="0" w:color="auto"/>
              <w:right w:val="single" w:sz="6" w:space="0" w:color="auto"/>
            </w:tcBorders>
          </w:tcPr>
          <w:p w14:paraId="0D30C8BF" w14:textId="4920BAEC" w:rsidR="00B9438D" w:rsidRPr="00EB7CCD" w:rsidRDefault="00B9438D" w:rsidP="00B9438D">
            <w:pPr>
              <w:pStyle w:val="Heading4"/>
              <w:rPr>
                <w:rFonts w:cs="Times New Roman"/>
                <w:b w:val="0"/>
                <w:bCs w:val="0"/>
              </w:rPr>
            </w:pPr>
            <w:r w:rsidRPr="00FE5BD0">
              <w:rPr>
                <w:rFonts w:cs="Times New Roman"/>
              </w:rPr>
              <w:t>Jan. 0</w:t>
            </w:r>
            <w:r>
              <w:rPr>
                <w:rFonts w:cs="Times New Roman"/>
              </w:rPr>
              <w:t>9</w:t>
            </w:r>
            <w:r w:rsidRPr="00FE5BD0">
              <w:rPr>
                <w:rFonts w:cs="Times New Roman"/>
              </w:rPr>
              <w:t>-1</w:t>
            </w:r>
            <w:r>
              <w:rPr>
                <w:rFonts w:cs="Times New Roman"/>
              </w:rPr>
              <w:t>8</w:t>
            </w:r>
            <w:r w:rsidRPr="00FE5BD0">
              <w:rPr>
                <w:rFonts w:cs="Times New Roman"/>
              </w:rPr>
              <w:t>, 202</w:t>
            </w:r>
            <w:r>
              <w:rPr>
                <w:rFonts w:cs="Times New Roman"/>
              </w:rPr>
              <w:t>7</w:t>
            </w:r>
            <w:r>
              <w:rPr>
                <w:rFonts w:cs="Times New Roman"/>
                <w:b w:val="0"/>
              </w:rPr>
              <w:t xml:space="preserve"> </w:t>
            </w:r>
            <w:r w:rsidRPr="00A80DA5">
              <w:rPr>
                <w:rFonts w:cs="Times New Roman"/>
              </w:rPr>
              <w:t xml:space="preserve">FINAL EXAM WEEK (NO </w:t>
            </w:r>
            <w:proofErr w:type="gramStart"/>
            <w:r w:rsidRPr="00A80DA5">
              <w:rPr>
                <w:rFonts w:cs="Times New Roman"/>
              </w:rPr>
              <w:t>CLASS)</w:t>
            </w:r>
            <w:r>
              <w:rPr>
                <w:rFonts w:cs="Times New Roman"/>
              </w:rPr>
              <w:t xml:space="preserve">   </w:t>
            </w:r>
            <w:proofErr w:type="gramEnd"/>
            <w:r>
              <w:rPr>
                <w:rFonts w:cs="Times New Roman"/>
              </w:rPr>
              <w:t xml:space="preserve">  </w:t>
            </w:r>
          </w:p>
        </w:tc>
      </w:tr>
    </w:tbl>
    <w:p w14:paraId="34DE449A" w14:textId="77777777" w:rsidR="00D52E01" w:rsidRDefault="00D52E01" w:rsidP="009E4CF4"/>
    <w:p w14:paraId="4DFA9293" w14:textId="77777777" w:rsidR="00D75D06" w:rsidRDefault="00D75D06" w:rsidP="009E4CF4"/>
    <w:p w14:paraId="20D5E7F2" w14:textId="77777777" w:rsidR="00D75D06" w:rsidRDefault="00D75D06" w:rsidP="009E4CF4"/>
    <w:p w14:paraId="493000E3" w14:textId="77777777" w:rsidR="00D75D06" w:rsidRDefault="00D75D06" w:rsidP="009E4CF4"/>
    <w:tbl>
      <w:tblPr>
        <w:tblW w:w="9030"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30"/>
      </w:tblGrid>
      <w:tr w:rsidR="00D52E01" w:rsidRPr="00024D72" w14:paraId="551F7AE3" w14:textId="77777777" w:rsidTr="00D53CD5">
        <w:tc>
          <w:tcPr>
            <w:tcW w:w="9030" w:type="dxa"/>
            <w:tcBorders>
              <w:top w:val="single" w:sz="6" w:space="0" w:color="auto"/>
              <w:left w:val="single" w:sz="6" w:space="0" w:color="auto"/>
              <w:bottom w:val="single" w:sz="6" w:space="0" w:color="auto"/>
              <w:right w:val="single" w:sz="6" w:space="0" w:color="auto"/>
            </w:tcBorders>
            <w:shd w:val="pct20" w:color="000000" w:fill="FFFFFF"/>
          </w:tcPr>
          <w:p w14:paraId="519ED35D" w14:textId="77777777" w:rsidR="00D52E01" w:rsidRPr="00024D72" w:rsidRDefault="00D52E01" w:rsidP="00E85C79">
            <w:pPr>
              <w:pStyle w:val="Heading2"/>
              <w:rPr>
                <w:rFonts w:ascii="Times New Roman" w:hAnsi="Times New Roman" w:cs="Times New Roman"/>
              </w:rPr>
            </w:pPr>
            <w:proofErr w:type="spellStart"/>
            <w:r>
              <w:rPr>
                <w:rFonts w:ascii="Times New Roman" w:hAnsi="Times New Roman" w:cs="Times New Roman"/>
                <w:bCs w:val="0"/>
              </w:rPr>
              <w:t>Coursepack</w:t>
            </w:r>
            <w:proofErr w:type="spellEnd"/>
            <w:r>
              <w:rPr>
                <w:rFonts w:ascii="Times New Roman" w:hAnsi="Times New Roman" w:cs="Times New Roman"/>
                <w:bCs w:val="0"/>
              </w:rPr>
              <w:t xml:space="preserve"> / </w:t>
            </w:r>
            <w:r w:rsidRPr="00734F64">
              <w:rPr>
                <w:rFonts w:ascii="Times New Roman" w:hAnsi="Times New Roman" w:cs="Times New Roman"/>
                <w:bCs w:val="0"/>
              </w:rPr>
              <w:t>Textbook</w:t>
            </w:r>
            <w:r w:rsidRPr="00024D72">
              <w:rPr>
                <w:rFonts w:ascii="Times New Roman" w:hAnsi="Times New Roman" w:cs="Times New Roman"/>
                <w:b w:val="0"/>
                <w:bCs w:val="0"/>
              </w:rPr>
              <w:t xml:space="preserve">              </w:t>
            </w:r>
            <w:r w:rsidRPr="00024D72">
              <w:rPr>
                <w:rFonts w:ascii="Times New Roman" w:hAnsi="Times New Roman" w:cs="Times New Roman"/>
                <w:b w:val="0"/>
                <w:bCs w:val="0"/>
                <w:noProof/>
                <w:lang w:val="en-US"/>
              </w:rPr>
              <w:drawing>
                <wp:inline distT="0" distB="0" distL="0" distR="0" wp14:anchorId="6C364350" wp14:editId="78C13EE9">
                  <wp:extent cx="142875" cy="114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p>
        </w:tc>
      </w:tr>
      <w:tr w:rsidR="00D52E01" w:rsidRPr="003F67C9" w14:paraId="277E5A82" w14:textId="77777777" w:rsidTr="00D53CD5">
        <w:tc>
          <w:tcPr>
            <w:tcW w:w="9030" w:type="dxa"/>
            <w:tcBorders>
              <w:top w:val="single" w:sz="6" w:space="0" w:color="auto"/>
              <w:left w:val="single" w:sz="6" w:space="0" w:color="auto"/>
              <w:bottom w:val="single" w:sz="6" w:space="0" w:color="auto"/>
              <w:right w:val="single" w:sz="6" w:space="0" w:color="auto"/>
            </w:tcBorders>
          </w:tcPr>
          <w:p w14:paraId="33BA4A15" w14:textId="77777777" w:rsidR="006834E2" w:rsidRDefault="00F95CDF" w:rsidP="00D52E01">
            <w:pPr>
              <w:rPr>
                <w:rFonts w:ascii="Times New Roman" w:hAnsi="Times New Roman" w:cs="Times New Roman"/>
                <w:bCs/>
              </w:rPr>
            </w:pPr>
            <w:r w:rsidRPr="00F95CDF">
              <w:rPr>
                <w:rFonts w:ascii="Times New Roman" w:hAnsi="Times New Roman" w:cs="Times New Roman"/>
                <w:bCs/>
              </w:rPr>
              <w:t>Carley</w:t>
            </w:r>
            <w:r>
              <w:rPr>
                <w:rFonts w:ascii="Times New Roman" w:hAnsi="Times New Roman" w:cs="Times New Roman"/>
                <w:bCs/>
              </w:rPr>
              <w:t xml:space="preserve"> P, </w:t>
            </w:r>
            <w:r w:rsidRPr="00F95CDF">
              <w:rPr>
                <w:rFonts w:ascii="Times New Roman" w:hAnsi="Times New Roman" w:cs="Times New Roman"/>
                <w:bCs/>
              </w:rPr>
              <w:t>Mees</w:t>
            </w:r>
            <w:r>
              <w:rPr>
                <w:rFonts w:ascii="Times New Roman" w:hAnsi="Times New Roman" w:cs="Times New Roman"/>
                <w:bCs/>
              </w:rPr>
              <w:t xml:space="preserve"> I.M, </w:t>
            </w:r>
            <w:r w:rsidRPr="00F95CDF">
              <w:rPr>
                <w:rFonts w:ascii="Times New Roman" w:hAnsi="Times New Roman" w:cs="Times New Roman"/>
                <w:bCs/>
              </w:rPr>
              <w:t>Collins</w:t>
            </w:r>
            <w:r>
              <w:rPr>
                <w:rFonts w:ascii="Times New Roman" w:hAnsi="Times New Roman" w:cs="Times New Roman"/>
                <w:bCs/>
              </w:rPr>
              <w:t xml:space="preserve"> B. </w:t>
            </w:r>
            <w:r w:rsidRPr="00F95CDF">
              <w:rPr>
                <w:rFonts w:ascii="Times New Roman" w:hAnsi="Times New Roman" w:cs="Times New Roman"/>
                <w:bCs/>
              </w:rPr>
              <w:t>English Phonetics</w:t>
            </w:r>
            <w:r>
              <w:rPr>
                <w:rFonts w:ascii="Times New Roman" w:hAnsi="Times New Roman" w:cs="Times New Roman"/>
                <w:bCs/>
              </w:rPr>
              <w:t xml:space="preserve"> </w:t>
            </w:r>
            <w:r w:rsidRPr="00F95CDF">
              <w:rPr>
                <w:rFonts w:ascii="Times New Roman" w:hAnsi="Times New Roman" w:cs="Times New Roman"/>
                <w:bCs/>
              </w:rPr>
              <w:t>and Pronunciation Practice</w:t>
            </w:r>
            <w:r>
              <w:rPr>
                <w:rFonts w:ascii="Times New Roman" w:hAnsi="Times New Roman" w:cs="Times New Roman"/>
                <w:bCs/>
              </w:rPr>
              <w:t>. Oxon: Routledge, 2018.</w:t>
            </w:r>
          </w:p>
          <w:p w14:paraId="0CB8C586" w14:textId="24C43615" w:rsidR="006834E2" w:rsidRPr="003F67C9" w:rsidRDefault="003817AE" w:rsidP="00D52E01">
            <w:pPr>
              <w:rPr>
                <w:rFonts w:ascii="Times New Roman" w:hAnsi="Times New Roman" w:cs="Times New Roman"/>
                <w:bCs/>
              </w:rPr>
            </w:pPr>
            <w:r>
              <w:rPr>
                <w:rFonts w:ascii="Times New Roman" w:hAnsi="Times New Roman" w:cs="Times New Roman"/>
                <w:bCs/>
              </w:rPr>
              <w:t xml:space="preserve">*A copy is available @Fatih </w:t>
            </w:r>
            <w:proofErr w:type="spellStart"/>
            <w:r>
              <w:rPr>
                <w:rFonts w:ascii="Times New Roman" w:hAnsi="Times New Roman" w:cs="Times New Roman"/>
                <w:bCs/>
              </w:rPr>
              <w:t>Dijital</w:t>
            </w:r>
            <w:proofErr w:type="spellEnd"/>
          </w:p>
        </w:tc>
      </w:tr>
    </w:tbl>
    <w:tbl>
      <w:tblPr>
        <w:tblpPr w:leftFromText="180" w:rightFromText="180" w:vertAnchor="text" w:horzAnchor="margin" w:tblpY="733"/>
        <w:tblW w:w="90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0"/>
        <w:gridCol w:w="4440"/>
      </w:tblGrid>
      <w:tr w:rsidR="00D53CD5" w:rsidRPr="00024D72" w14:paraId="68A1DD07" w14:textId="77777777" w:rsidTr="00D53CD5">
        <w:tc>
          <w:tcPr>
            <w:tcW w:w="4560" w:type="dxa"/>
            <w:tcBorders>
              <w:top w:val="single" w:sz="6" w:space="0" w:color="auto"/>
              <w:left w:val="single" w:sz="6" w:space="0" w:color="auto"/>
              <w:bottom w:val="single" w:sz="6" w:space="0" w:color="auto"/>
              <w:right w:val="single" w:sz="6" w:space="0" w:color="auto"/>
            </w:tcBorders>
            <w:shd w:val="pct20" w:color="000000" w:fill="FFFFFF"/>
          </w:tcPr>
          <w:p w14:paraId="3562E2E0" w14:textId="77777777" w:rsidR="00D53CD5" w:rsidRPr="00024D72" w:rsidRDefault="00D53CD5" w:rsidP="00D53CD5">
            <w:pPr>
              <w:rPr>
                <w:rFonts w:ascii="Times New Roman" w:hAnsi="Times New Roman" w:cs="Times New Roman"/>
                <w:b/>
                <w:bCs/>
              </w:rPr>
            </w:pPr>
            <w:r w:rsidRPr="00024D72">
              <w:rPr>
                <w:rFonts w:ascii="Times New Roman" w:hAnsi="Times New Roman" w:cs="Times New Roman"/>
                <w:b/>
                <w:bCs/>
              </w:rPr>
              <w:t xml:space="preserve">Evaluation and Grading                    </w:t>
            </w:r>
            <w:r>
              <w:rPr>
                <w:rFonts w:ascii="Times New Roman" w:hAnsi="Times New Roman" w:cs="Times New Roman"/>
                <w:b/>
                <w:bCs/>
                <w:noProof/>
                <w:lang w:val="en-US"/>
              </w:rPr>
              <w:drawing>
                <wp:inline distT="0" distB="0" distL="0" distR="0" wp14:anchorId="2897622A" wp14:editId="529D9FED">
                  <wp:extent cx="314325" cy="152400"/>
                  <wp:effectExtent l="19050" t="0" r="9525" b="0"/>
                  <wp:docPr id="6" name="Picture 1" descr="100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_chart"/>
                          <pic:cNvPicPr>
                            <a:picLocks noChangeAspect="1" noChangeArrowheads="1"/>
                          </pic:cNvPicPr>
                        </pic:nvPicPr>
                        <pic:blipFill>
                          <a:blip r:embed="rId22" cstate="print"/>
                          <a:srcRect/>
                          <a:stretch>
                            <a:fillRect/>
                          </a:stretch>
                        </pic:blipFill>
                        <pic:spPr bwMode="auto">
                          <a:xfrm>
                            <a:off x="0" y="0"/>
                            <a:ext cx="314325" cy="152400"/>
                          </a:xfrm>
                          <a:prstGeom prst="rect">
                            <a:avLst/>
                          </a:prstGeom>
                          <a:noFill/>
                          <a:ln w="9525">
                            <a:noFill/>
                            <a:miter lim="800000"/>
                            <a:headEnd/>
                            <a:tailEnd/>
                          </a:ln>
                        </pic:spPr>
                      </pic:pic>
                    </a:graphicData>
                  </a:graphic>
                </wp:inline>
              </w:drawing>
            </w:r>
          </w:p>
        </w:tc>
        <w:tc>
          <w:tcPr>
            <w:tcW w:w="4440" w:type="dxa"/>
            <w:tcBorders>
              <w:top w:val="single" w:sz="6" w:space="0" w:color="auto"/>
              <w:left w:val="single" w:sz="6" w:space="0" w:color="auto"/>
              <w:bottom w:val="single" w:sz="6" w:space="0" w:color="auto"/>
              <w:right w:val="single" w:sz="6" w:space="0" w:color="auto"/>
            </w:tcBorders>
            <w:shd w:val="pct20" w:color="000000" w:fill="FFFFFF"/>
          </w:tcPr>
          <w:p w14:paraId="2DA68750" w14:textId="77777777" w:rsidR="00D53CD5" w:rsidRPr="00024D72" w:rsidRDefault="00D53CD5" w:rsidP="00D53CD5">
            <w:pPr>
              <w:rPr>
                <w:rFonts w:ascii="Times New Roman" w:hAnsi="Times New Roman" w:cs="Times New Roman"/>
                <w:b/>
                <w:bCs/>
              </w:rPr>
            </w:pPr>
            <w:r w:rsidRPr="00024D72">
              <w:rPr>
                <w:rFonts w:ascii="Times New Roman" w:hAnsi="Times New Roman" w:cs="Times New Roman"/>
                <w:b/>
                <w:bCs/>
              </w:rPr>
              <w:t xml:space="preserve">                          Percentage</w:t>
            </w:r>
            <w:r>
              <w:rPr>
                <w:rFonts w:ascii="Times New Roman" w:hAnsi="Times New Roman" w:cs="Times New Roman"/>
                <w:b/>
                <w:bCs/>
              </w:rPr>
              <w:t>s</w:t>
            </w:r>
            <w:r w:rsidRPr="00024D72">
              <w:rPr>
                <w:rFonts w:ascii="Times New Roman" w:hAnsi="Times New Roman" w:cs="Times New Roman"/>
                <w:b/>
                <w:bCs/>
              </w:rPr>
              <w:t xml:space="preserve"> %</w:t>
            </w:r>
          </w:p>
        </w:tc>
      </w:tr>
      <w:tr w:rsidR="00D53CD5" w:rsidRPr="00024D72" w14:paraId="08D7BFF0" w14:textId="77777777" w:rsidTr="00D53CD5">
        <w:tc>
          <w:tcPr>
            <w:tcW w:w="4560" w:type="dxa"/>
            <w:tcBorders>
              <w:top w:val="single" w:sz="6" w:space="0" w:color="auto"/>
              <w:left w:val="single" w:sz="6" w:space="0" w:color="auto"/>
              <w:bottom w:val="single" w:sz="6" w:space="0" w:color="auto"/>
              <w:right w:val="single" w:sz="6" w:space="0" w:color="auto"/>
            </w:tcBorders>
            <w:shd w:val="pct20" w:color="000000" w:fill="FFFFFF"/>
          </w:tcPr>
          <w:p w14:paraId="24A954FF" w14:textId="77777777" w:rsidR="00D53CD5" w:rsidRPr="00024D72" w:rsidRDefault="00D53CD5" w:rsidP="00F95CDF">
            <w:pPr>
              <w:rPr>
                <w:rFonts w:ascii="Times New Roman" w:hAnsi="Times New Roman" w:cs="Times New Roman"/>
                <w:b/>
                <w:bCs/>
              </w:rPr>
            </w:pPr>
            <w:r w:rsidRPr="00024D72">
              <w:rPr>
                <w:rFonts w:ascii="Times New Roman" w:hAnsi="Times New Roman" w:cs="Times New Roman"/>
                <w:b/>
                <w:bCs/>
                <w:sz w:val="22"/>
                <w:szCs w:val="22"/>
              </w:rPr>
              <w:t xml:space="preserve">Midterm </w:t>
            </w:r>
            <w:r w:rsidR="00F95CDF">
              <w:rPr>
                <w:rFonts w:ascii="Times New Roman" w:hAnsi="Times New Roman" w:cs="Times New Roman"/>
                <w:b/>
                <w:bCs/>
                <w:sz w:val="22"/>
                <w:szCs w:val="22"/>
              </w:rPr>
              <w:t>(presentation &amp;speech)</w:t>
            </w:r>
            <w:r w:rsidRPr="00024D72">
              <w:rPr>
                <w:rFonts w:ascii="Times New Roman" w:hAnsi="Times New Roman" w:cs="Times New Roman"/>
                <w:b/>
                <w:bCs/>
              </w:rPr>
              <w:t xml:space="preserve">    </w:t>
            </w:r>
            <w:r w:rsidR="00F95CDF">
              <w:rPr>
                <w:rFonts w:ascii="Times New Roman" w:hAnsi="Times New Roman" w:cs="Times New Roman"/>
                <w:b/>
                <w:bCs/>
              </w:rPr>
              <w:t xml:space="preserve">   </w:t>
            </w:r>
            <w:r w:rsidR="00CD121F">
              <w:rPr>
                <w:rFonts w:ascii="Times New Roman" w:hAnsi="Times New Roman" w:cs="Times New Roman"/>
                <w:b/>
                <w:bCs/>
              </w:rPr>
              <w:t xml:space="preserve"> </w:t>
            </w:r>
            <w:r w:rsidR="00F95CDF">
              <w:rPr>
                <w:rFonts w:ascii="Times New Roman" w:hAnsi="Times New Roman" w:cs="Times New Roman"/>
                <w:b/>
                <w:bCs/>
              </w:rPr>
              <w:t xml:space="preserve">  </w:t>
            </w:r>
            <w:r>
              <w:rPr>
                <w:rFonts w:ascii="Times New Roman" w:hAnsi="Times New Roman" w:cs="Times New Roman"/>
                <w:b/>
                <w:bCs/>
                <w:noProof/>
                <w:lang w:val="en-US"/>
              </w:rPr>
              <w:drawing>
                <wp:inline distT="0" distB="0" distL="0" distR="0" wp14:anchorId="040D298F" wp14:editId="07FFF9FE">
                  <wp:extent cx="314325" cy="152400"/>
                  <wp:effectExtent l="19050" t="0" r="9525" b="0"/>
                  <wp:docPr id="7" name="Picture 2" descr="25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_chart"/>
                          <pic:cNvPicPr>
                            <a:picLocks noChangeAspect="1" noChangeArrowheads="1"/>
                          </pic:cNvPicPr>
                        </pic:nvPicPr>
                        <pic:blipFill>
                          <a:blip r:embed="rId23" cstate="print"/>
                          <a:srcRect/>
                          <a:stretch>
                            <a:fillRect/>
                          </a:stretch>
                        </pic:blipFill>
                        <pic:spPr bwMode="auto">
                          <a:xfrm>
                            <a:off x="0" y="0"/>
                            <a:ext cx="314325" cy="152400"/>
                          </a:xfrm>
                          <a:prstGeom prst="rect">
                            <a:avLst/>
                          </a:prstGeom>
                          <a:noFill/>
                          <a:ln w="9525">
                            <a:noFill/>
                            <a:miter lim="800000"/>
                            <a:headEnd/>
                            <a:tailEnd/>
                          </a:ln>
                        </pic:spPr>
                      </pic:pic>
                    </a:graphicData>
                  </a:graphic>
                </wp:inline>
              </w:drawing>
            </w:r>
          </w:p>
        </w:tc>
        <w:tc>
          <w:tcPr>
            <w:tcW w:w="4440" w:type="dxa"/>
            <w:tcBorders>
              <w:top w:val="single" w:sz="6" w:space="0" w:color="auto"/>
              <w:left w:val="single" w:sz="6" w:space="0" w:color="auto"/>
              <w:bottom w:val="single" w:sz="6" w:space="0" w:color="auto"/>
              <w:right w:val="single" w:sz="6" w:space="0" w:color="auto"/>
            </w:tcBorders>
          </w:tcPr>
          <w:p w14:paraId="0F2E935B" w14:textId="77777777" w:rsidR="00D53CD5" w:rsidRPr="00024D72" w:rsidRDefault="00D53CD5" w:rsidP="00D53CD5">
            <w:pPr>
              <w:jc w:val="center"/>
              <w:rPr>
                <w:rFonts w:ascii="Times New Roman" w:hAnsi="Times New Roman" w:cs="Times New Roman"/>
                <w:b/>
                <w:bCs/>
              </w:rPr>
            </w:pPr>
            <w:r w:rsidRPr="00024D72">
              <w:rPr>
                <w:rFonts w:ascii="Times New Roman" w:hAnsi="Times New Roman" w:cs="Times New Roman"/>
                <w:b/>
                <w:bCs/>
              </w:rPr>
              <w:t xml:space="preserve">% </w:t>
            </w:r>
            <w:r w:rsidR="00F95CDF">
              <w:rPr>
                <w:rFonts w:ascii="Times New Roman" w:hAnsi="Times New Roman" w:cs="Times New Roman"/>
                <w:b/>
                <w:bCs/>
              </w:rPr>
              <w:t>40</w:t>
            </w:r>
          </w:p>
        </w:tc>
      </w:tr>
      <w:tr w:rsidR="00D53CD5" w:rsidRPr="00024D72" w14:paraId="1BEBFDC4" w14:textId="77777777" w:rsidTr="00D53CD5">
        <w:tc>
          <w:tcPr>
            <w:tcW w:w="4560" w:type="dxa"/>
            <w:tcBorders>
              <w:top w:val="single" w:sz="6" w:space="0" w:color="auto"/>
              <w:left w:val="single" w:sz="6" w:space="0" w:color="auto"/>
              <w:bottom w:val="single" w:sz="6" w:space="0" w:color="auto"/>
              <w:right w:val="single" w:sz="6" w:space="0" w:color="auto"/>
            </w:tcBorders>
            <w:shd w:val="pct20" w:color="000000" w:fill="FFFFFF"/>
          </w:tcPr>
          <w:p w14:paraId="57EAFE4D" w14:textId="77777777" w:rsidR="00D53CD5" w:rsidRPr="00024D72" w:rsidRDefault="00F95CDF" w:rsidP="00F95CDF">
            <w:pPr>
              <w:rPr>
                <w:rFonts w:ascii="Times New Roman" w:hAnsi="Times New Roman" w:cs="Times New Roman"/>
                <w:b/>
                <w:bCs/>
              </w:rPr>
            </w:pPr>
            <w:r>
              <w:rPr>
                <w:rFonts w:ascii="Times New Roman" w:hAnsi="Times New Roman" w:cs="Times New Roman"/>
                <w:b/>
                <w:bCs/>
                <w:sz w:val="22"/>
                <w:szCs w:val="22"/>
              </w:rPr>
              <w:t>Final Exam (presentation &amp;speech)</w:t>
            </w:r>
            <w:r w:rsidRPr="00024D72">
              <w:rPr>
                <w:rFonts w:ascii="Times New Roman" w:hAnsi="Times New Roman" w:cs="Times New Roman"/>
                <w:b/>
                <w:bCs/>
              </w:rPr>
              <w:t xml:space="preserve">  </w:t>
            </w:r>
            <w:r w:rsidR="00CD121F">
              <w:rPr>
                <w:rFonts w:ascii="Times New Roman" w:hAnsi="Times New Roman" w:cs="Times New Roman"/>
                <w:b/>
                <w:bCs/>
              </w:rPr>
              <w:t xml:space="preserve"> </w:t>
            </w:r>
            <w:r w:rsidRPr="00024D72">
              <w:rPr>
                <w:rFonts w:ascii="Times New Roman" w:hAnsi="Times New Roman" w:cs="Times New Roman"/>
                <w:b/>
                <w:bCs/>
              </w:rPr>
              <w:t xml:space="preserve">  </w:t>
            </w:r>
            <w:r>
              <w:rPr>
                <w:rFonts w:ascii="Times New Roman" w:hAnsi="Times New Roman" w:cs="Times New Roman"/>
                <w:b/>
                <w:bCs/>
              </w:rPr>
              <w:t xml:space="preserve"> </w:t>
            </w:r>
            <w:r w:rsidR="00D53CD5">
              <w:rPr>
                <w:rFonts w:ascii="Times New Roman" w:hAnsi="Times New Roman" w:cs="Times New Roman"/>
                <w:b/>
                <w:bCs/>
                <w:noProof/>
                <w:lang w:val="en-US"/>
              </w:rPr>
              <w:drawing>
                <wp:inline distT="0" distB="0" distL="0" distR="0" wp14:anchorId="02262ABE" wp14:editId="0D42679C">
                  <wp:extent cx="314325" cy="152400"/>
                  <wp:effectExtent l="19050" t="0" r="9525" b="0"/>
                  <wp:docPr id="14" name="Picture 3" descr="30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0_chart"/>
                          <pic:cNvPicPr>
                            <a:picLocks noChangeAspect="1" noChangeArrowheads="1"/>
                          </pic:cNvPicPr>
                        </pic:nvPicPr>
                        <pic:blipFill>
                          <a:blip r:embed="rId24" cstate="print"/>
                          <a:srcRect/>
                          <a:stretch>
                            <a:fillRect/>
                          </a:stretch>
                        </pic:blipFill>
                        <pic:spPr bwMode="auto">
                          <a:xfrm>
                            <a:off x="0" y="0"/>
                            <a:ext cx="314325" cy="152400"/>
                          </a:xfrm>
                          <a:prstGeom prst="rect">
                            <a:avLst/>
                          </a:prstGeom>
                          <a:noFill/>
                          <a:ln w="9525">
                            <a:noFill/>
                            <a:miter lim="800000"/>
                            <a:headEnd/>
                            <a:tailEnd/>
                          </a:ln>
                        </pic:spPr>
                      </pic:pic>
                    </a:graphicData>
                  </a:graphic>
                </wp:inline>
              </w:drawing>
            </w:r>
          </w:p>
        </w:tc>
        <w:tc>
          <w:tcPr>
            <w:tcW w:w="4440" w:type="dxa"/>
            <w:tcBorders>
              <w:top w:val="single" w:sz="6" w:space="0" w:color="auto"/>
              <w:left w:val="single" w:sz="6" w:space="0" w:color="auto"/>
              <w:bottom w:val="single" w:sz="6" w:space="0" w:color="auto"/>
              <w:right w:val="single" w:sz="6" w:space="0" w:color="auto"/>
            </w:tcBorders>
          </w:tcPr>
          <w:p w14:paraId="6D2ABEF0" w14:textId="77777777" w:rsidR="00D53CD5" w:rsidRPr="00024D72" w:rsidRDefault="00D53CD5" w:rsidP="00D53CD5">
            <w:pPr>
              <w:jc w:val="center"/>
              <w:rPr>
                <w:rFonts w:ascii="Times New Roman" w:hAnsi="Times New Roman" w:cs="Times New Roman"/>
                <w:b/>
                <w:bCs/>
              </w:rPr>
            </w:pPr>
            <w:r w:rsidRPr="00024D72">
              <w:rPr>
                <w:rFonts w:ascii="Times New Roman" w:hAnsi="Times New Roman" w:cs="Times New Roman"/>
                <w:b/>
                <w:bCs/>
              </w:rPr>
              <w:t xml:space="preserve">% </w:t>
            </w:r>
            <w:r w:rsidR="00F95CDF">
              <w:rPr>
                <w:rFonts w:ascii="Times New Roman" w:hAnsi="Times New Roman" w:cs="Times New Roman"/>
                <w:b/>
                <w:bCs/>
              </w:rPr>
              <w:t>60</w:t>
            </w:r>
          </w:p>
        </w:tc>
      </w:tr>
    </w:tbl>
    <w:p w14:paraId="4773165A" w14:textId="77777777" w:rsidR="00D75D06" w:rsidRDefault="00D75D06" w:rsidP="00D53CD5"/>
    <w:sectPr w:rsidR="00D75D06" w:rsidSect="006834E2">
      <w:headerReference w:type="even" r:id="rId25"/>
      <w:headerReference w:type="default" r:id="rId26"/>
      <w:footerReference w:type="even" r:id="rId27"/>
      <w:footerReference w:type="default" r:id="rId28"/>
      <w:headerReference w:type="first" r:id="rId29"/>
      <w:footerReference w:type="first" r:id="rId30"/>
      <w:pgSz w:w="11906" w:h="16838" w:code="9"/>
      <w:pgMar w:top="1418" w:right="1418" w:bottom="1418" w:left="1701" w:header="708" w:footer="1134"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F3F5BA" w14:textId="77777777" w:rsidR="007B51F7" w:rsidRDefault="007B51F7" w:rsidP="00FE1E9A">
      <w:r>
        <w:separator/>
      </w:r>
    </w:p>
  </w:endnote>
  <w:endnote w:type="continuationSeparator" w:id="0">
    <w:p w14:paraId="007D1158" w14:textId="77777777" w:rsidR="007B51F7" w:rsidRDefault="007B51F7" w:rsidP="00FE1E9A">
      <w:r>
        <w:continuationSeparator/>
      </w:r>
    </w:p>
  </w:endnote>
  <w:endnote w:type="continuationNotice" w:id="1">
    <w:p w14:paraId="31B1BA31" w14:textId="77777777" w:rsidR="007B51F7" w:rsidRDefault="007B51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lephant">
    <w:panose1 w:val="02020904090505020303"/>
    <w:charset w:val="00"/>
    <w:family w:val="roman"/>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0002E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BA59BC" w14:textId="77777777" w:rsidR="00B9438D" w:rsidRDefault="00B943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60172C" w14:textId="77777777" w:rsidR="00B9438D" w:rsidRDefault="00B943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D2C89B" w14:textId="77777777" w:rsidR="00B9438D" w:rsidRDefault="00B94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E47FFF" w14:textId="77777777" w:rsidR="007B51F7" w:rsidRDefault="007B51F7" w:rsidP="00FE1E9A">
      <w:r>
        <w:separator/>
      </w:r>
    </w:p>
  </w:footnote>
  <w:footnote w:type="continuationSeparator" w:id="0">
    <w:p w14:paraId="74626D17" w14:textId="77777777" w:rsidR="007B51F7" w:rsidRDefault="007B51F7" w:rsidP="00FE1E9A">
      <w:r>
        <w:continuationSeparator/>
      </w:r>
    </w:p>
  </w:footnote>
  <w:footnote w:type="continuationNotice" w:id="1">
    <w:p w14:paraId="3D97B7D7" w14:textId="77777777" w:rsidR="007B51F7" w:rsidRDefault="007B51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DE3446" w14:textId="77777777" w:rsidR="00B9438D" w:rsidRDefault="00B94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F70530" w14:textId="77777777" w:rsidR="006834E2" w:rsidRPr="00932CB0" w:rsidRDefault="00F70685" w:rsidP="00F70685">
    <w:pPr>
      <w:spacing w:line="276" w:lineRule="auto"/>
      <w:jc w:val="center"/>
      <w:rPr>
        <w:rFonts w:ascii="Elephant" w:hAnsi="Elephant" w:cs="Times New Roman"/>
        <w:b/>
        <w:bCs/>
        <w:sz w:val="32"/>
        <w:szCs w:val="32"/>
      </w:rPr>
    </w:pPr>
    <w:r w:rsidRPr="00932CB0">
      <w:rPr>
        <w:rFonts w:ascii="Elephant" w:hAnsi="Elephant" w:cs="Times New Roman"/>
        <w:b/>
        <w:bCs/>
        <w:noProof/>
        <w:sz w:val="32"/>
        <w:szCs w:val="32"/>
        <w:lang w:val="en-US"/>
      </w:rPr>
      <w:drawing>
        <wp:anchor distT="0" distB="0" distL="114300" distR="114300" simplePos="0" relativeHeight="251658240" behindDoc="0" locked="0" layoutInCell="1" allowOverlap="1" wp14:anchorId="28D441A8" wp14:editId="71E7A418">
          <wp:simplePos x="0" y="0"/>
          <wp:positionH relativeFrom="column">
            <wp:posOffset>-737235</wp:posOffset>
          </wp:positionH>
          <wp:positionV relativeFrom="paragraph">
            <wp:posOffset>-106680</wp:posOffset>
          </wp:positionV>
          <wp:extent cx="904875" cy="676275"/>
          <wp:effectExtent l="19050" t="0" r="9525" b="0"/>
          <wp:wrapThrough wrapText="bothSides">
            <wp:wrapPolygon edited="0">
              <wp:start x="6366" y="0"/>
              <wp:lineTo x="2728" y="2434"/>
              <wp:lineTo x="-455" y="6693"/>
              <wp:lineTo x="-455" y="13386"/>
              <wp:lineTo x="1819" y="19470"/>
              <wp:lineTo x="5912" y="21296"/>
              <wp:lineTo x="6366" y="21296"/>
              <wp:lineTo x="15461" y="21296"/>
              <wp:lineTo x="15916" y="21296"/>
              <wp:lineTo x="18644" y="19470"/>
              <wp:lineTo x="20008" y="19470"/>
              <wp:lineTo x="21827" y="13386"/>
              <wp:lineTo x="21827" y="6693"/>
              <wp:lineTo x="19099" y="2434"/>
              <wp:lineTo x="15461" y="0"/>
              <wp:lineTo x="6366" y="0"/>
            </wp:wrapPolygon>
          </wp:wrapThrough>
          <wp:docPr id="34" name="Picture 19" descr="b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png"/>
                  <pic:cNvPicPr/>
                </pic:nvPicPr>
                <pic:blipFill>
                  <a:blip r:embed="rId1"/>
                  <a:stretch>
                    <a:fillRect/>
                  </a:stretch>
                </pic:blipFill>
                <pic:spPr>
                  <a:xfrm>
                    <a:off x="0" y="0"/>
                    <a:ext cx="904875" cy="676275"/>
                  </a:xfrm>
                  <a:prstGeom prst="rect">
                    <a:avLst/>
                  </a:prstGeom>
                </pic:spPr>
              </pic:pic>
            </a:graphicData>
          </a:graphic>
        </wp:anchor>
      </w:drawing>
    </w:r>
    <w:r w:rsidR="006834E2" w:rsidRPr="00932CB0">
      <w:rPr>
        <w:rFonts w:ascii="Elephant" w:hAnsi="Elephant" w:cs="Times New Roman"/>
        <w:b/>
        <w:bCs/>
        <w:sz w:val="32"/>
        <w:szCs w:val="32"/>
      </w:rPr>
      <w:ptab w:relativeTo="margin" w:alignment="left" w:leader="none"/>
    </w:r>
    <w:r w:rsidR="006834E2" w:rsidRPr="00932CB0">
      <w:rPr>
        <w:rFonts w:ascii="Elephant" w:hAnsi="Elephant" w:cs="Times New Roman"/>
        <w:b/>
        <w:bCs/>
        <w:sz w:val="32"/>
        <w:szCs w:val="32"/>
      </w:rPr>
      <w:t>BARTIN UNIVERSITY</w:t>
    </w:r>
  </w:p>
  <w:p w14:paraId="308EE844" w14:textId="041316C3" w:rsidR="006834E2" w:rsidRPr="00024D72" w:rsidRDefault="006834E2" w:rsidP="00F70685">
    <w:pPr>
      <w:spacing w:line="276" w:lineRule="auto"/>
      <w:jc w:val="center"/>
      <w:rPr>
        <w:rFonts w:ascii="Times New Roman" w:hAnsi="Times New Roman" w:cs="Times New Roman"/>
        <w:b/>
        <w:bCs/>
        <w:sz w:val="28"/>
        <w:szCs w:val="28"/>
      </w:rPr>
    </w:pPr>
    <w:r w:rsidRPr="00024D72">
      <w:rPr>
        <w:rFonts w:ascii="Times New Roman" w:hAnsi="Times New Roman" w:cs="Times New Roman"/>
        <w:b/>
        <w:bCs/>
        <w:sz w:val="28"/>
        <w:szCs w:val="28"/>
      </w:rPr>
      <w:t xml:space="preserve">FACULTY OF </w:t>
    </w:r>
    <w:r w:rsidR="00B9438D">
      <w:rPr>
        <w:rFonts w:ascii="Times New Roman" w:hAnsi="Times New Roman" w:cs="Times New Roman"/>
        <w:b/>
        <w:bCs/>
        <w:sz w:val="28"/>
        <w:szCs w:val="28"/>
      </w:rPr>
      <w:t xml:space="preserve">HUMANITIES &amp; SOCIAL </w:t>
    </w:r>
    <w:r w:rsidR="00B9438D">
      <w:rPr>
        <w:rFonts w:ascii="Times New Roman" w:hAnsi="Times New Roman" w:cs="Times New Roman"/>
        <w:b/>
        <w:bCs/>
        <w:sz w:val="28"/>
        <w:szCs w:val="28"/>
      </w:rPr>
      <w:t>SCIENCES</w:t>
    </w:r>
  </w:p>
  <w:p w14:paraId="75714CC5" w14:textId="77777777" w:rsidR="006834E2" w:rsidRPr="00024D72" w:rsidRDefault="006834E2" w:rsidP="00F70685">
    <w:pPr>
      <w:pStyle w:val="Heading2"/>
      <w:spacing w:line="276" w:lineRule="auto"/>
      <w:rPr>
        <w:rFonts w:ascii="Times New Roman" w:hAnsi="Times New Roman" w:cs="Times New Roman"/>
        <w:sz w:val="28"/>
        <w:szCs w:val="28"/>
      </w:rPr>
    </w:pPr>
    <w:r w:rsidRPr="00024D72">
      <w:rPr>
        <w:rFonts w:ascii="Times New Roman" w:hAnsi="Times New Roman" w:cs="Times New Roman"/>
        <w:sz w:val="28"/>
        <w:szCs w:val="28"/>
      </w:rPr>
      <w:t xml:space="preserve">DEPARTMENT OF </w:t>
    </w:r>
    <w:r w:rsidR="00F70685">
      <w:rPr>
        <w:rFonts w:ascii="Times New Roman" w:hAnsi="Times New Roman" w:cs="Times New Roman"/>
        <w:sz w:val="28"/>
        <w:szCs w:val="28"/>
      </w:rPr>
      <w:t xml:space="preserve">ENGLISH TRANSLATION &amp; </w:t>
    </w:r>
    <w:r>
      <w:rPr>
        <w:rFonts w:ascii="Times New Roman" w:hAnsi="Times New Roman" w:cs="Times New Roman"/>
        <w:sz w:val="28"/>
        <w:szCs w:val="28"/>
      </w:rPr>
      <w:t>INTERPRETING</w:t>
    </w:r>
  </w:p>
  <w:p w14:paraId="169B1A21" w14:textId="77777777" w:rsidR="006834E2" w:rsidRDefault="006834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45CA59" w14:textId="77777777" w:rsidR="00B9438D" w:rsidRDefault="00B943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6788514E"/>
    <w:lvl w:ilvl="0">
      <w:numFmt w:val="decimal"/>
      <w:lvlText w:val="*"/>
      <w:lvlJc w:val="left"/>
    </w:lvl>
  </w:abstractNum>
  <w:abstractNum w:abstractNumId="1" w15:restartNumberingAfterBreak="0">
    <w:nsid w:val="0000000D"/>
    <w:multiLevelType w:val="singleLevel"/>
    <w:tmpl w:val="00000000"/>
    <w:lvl w:ilvl="0">
      <w:start w:val="1"/>
      <w:numFmt w:val="bullet"/>
      <w:lvlText w:val=""/>
      <w:lvlJc w:val="left"/>
      <w:pPr>
        <w:tabs>
          <w:tab w:val="num" w:pos="360"/>
        </w:tabs>
        <w:ind w:left="360" w:hanging="360"/>
      </w:pPr>
      <w:rPr>
        <w:rFonts w:ascii="Symbol" w:hAnsi="Symbol" w:cs="Symbol" w:hint="default"/>
        <w:color w:val="auto"/>
      </w:rPr>
    </w:lvl>
  </w:abstractNum>
  <w:abstractNum w:abstractNumId="2" w15:restartNumberingAfterBreak="0">
    <w:nsid w:val="0000000E"/>
    <w:multiLevelType w:val="singleLevel"/>
    <w:tmpl w:val="00000000"/>
    <w:lvl w:ilvl="0">
      <w:start w:val="1"/>
      <w:numFmt w:val="bullet"/>
      <w:lvlText w:val=""/>
      <w:lvlJc w:val="left"/>
      <w:pPr>
        <w:tabs>
          <w:tab w:val="num" w:pos="360"/>
        </w:tabs>
        <w:ind w:left="360" w:hanging="360"/>
      </w:pPr>
      <w:rPr>
        <w:rFonts w:ascii="Symbol" w:hAnsi="Symbol" w:cs="Symbol" w:hint="default"/>
        <w:color w:val="auto"/>
      </w:rPr>
    </w:lvl>
  </w:abstractNum>
  <w:abstractNum w:abstractNumId="3" w15:restartNumberingAfterBreak="0">
    <w:nsid w:val="485703BF"/>
    <w:multiLevelType w:val="singleLevel"/>
    <w:tmpl w:val="858E0BE0"/>
    <w:lvl w:ilvl="0">
      <w:start w:val="1"/>
      <w:numFmt w:val="decimal"/>
      <w:lvlText w:val="%1."/>
      <w:legacy w:legacy="1" w:legacySpace="0" w:legacyIndent="283"/>
      <w:lvlJc w:val="left"/>
      <w:pPr>
        <w:ind w:left="283" w:hanging="283"/>
      </w:pPr>
    </w:lvl>
  </w:abstractNum>
  <w:num w:numId="1" w16cid:durableId="1936549410">
    <w:abstractNumId w:val="0"/>
    <w:lvlOverride w:ilvl="0">
      <w:lvl w:ilvl="0">
        <w:start w:val="1"/>
        <w:numFmt w:val="bullet"/>
        <w:lvlText w:val=""/>
        <w:legacy w:legacy="1" w:legacySpace="0" w:legacyIndent="283"/>
        <w:lvlJc w:val="left"/>
        <w:pPr>
          <w:ind w:left="283" w:hanging="283"/>
        </w:pPr>
        <w:rPr>
          <w:rFonts w:ascii="Symbol" w:hAnsi="Symbol" w:cs="Symbol" w:hint="default"/>
        </w:rPr>
      </w:lvl>
    </w:lvlOverride>
  </w:num>
  <w:num w:numId="2" w16cid:durableId="174073876">
    <w:abstractNumId w:val="3"/>
  </w:num>
  <w:num w:numId="3" w16cid:durableId="1483279202">
    <w:abstractNumId w:val="0"/>
    <w:lvlOverride w:ilvl="0">
      <w:lvl w:ilvl="0">
        <w:start w:val="1"/>
        <w:numFmt w:val="bullet"/>
        <w:lvlText w:val=""/>
        <w:legacy w:legacy="1" w:legacySpace="0" w:legacyIndent="426"/>
        <w:lvlJc w:val="left"/>
        <w:pPr>
          <w:ind w:left="426" w:hanging="426"/>
        </w:pPr>
        <w:rPr>
          <w:rFonts w:ascii="Symbol" w:hAnsi="Symbol" w:cs="Symbol" w:hint="default"/>
        </w:rPr>
      </w:lvl>
    </w:lvlOverride>
  </w:num>
  <w:num w:numId="4" w16cid:durableId="649602510">
    <w:abstractNumId w:val="1"/>
  </w:num>
  <w:num w:numId="5" w16cid:durableId="132219942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D5447"/>
    <w:rsid w:val="00002E41"/>
    <w:rsid w:val="00007814"/>
    <w:rsid w:val="0001753C"/>
    <w:rsid w:val="00024D72"/>
    <w:rsid w:val="00025B71"/>
    <w:rsid w:val="00026B0B"/>
    <w:rsid w:val="00027249"/>
    <w:rsid w:val="00027501"/>
    <w:rsid w:val="00031EA4"/>
    <w:rsid w:val="000477A8"/>
    <w:rsid w:val="000528D5"/>
    <w:rsid w:val="00057A80"/>
    <w:rsid w:val="00075708"/>
    <w:rsid w:val="000775C0"/>
    <w:rsid w:val="000806B1"/>
    <w:rsid w:val="000A2751"/>
    <w:rsid w:val="000B7282"/>
    <w:rsid w:val="000B7CF8"/>
    <w:rsid w:val="000C1F10"/>
    <w:rsid w:val="000C5362"/>
    <w:rsid w:val="000D1B7B"/>
    <w:rsid w:val="000E5735"/>
    <w:rsid w:val="001127FC"/>
    <w:rsid w:val="00112B3E"/>
    <w:rsid w:val="0011430D"/>
    <w:rsid w:val="00123292"/>
    <w:rsid w:val="00136604"/>
    <w:rsid w:val="001524BF"/>
    <w:rsid w:val="001626C0"/>
    <w:rsid w:val="001636B6"/>
    <w:rsid w:val="001717EA"/>
    <w:rsid w:val="00182137"/>
    <w:rsid w:val="00183D29"/>
    <w:rsid w:val="00196286"/>
    <w:rsid w:val="0019771E"/>
    <w:rsid w:val="001A4B7C"/>
    <w:rsid w:val="001B2E7B"/>
    <w:rsid w:val="001C5EB4"/>
    <w:rsid w:val="001C6EB6"/>
    <w:rsid w:val="001D1057"/>
    <w:rsid w:val="001D3F22"/>
    <w:rsid w:val="001D4051"/>
    <w:rsid w:val="00221268"/>
    <w:rsid w:val="00226434"/>
    <w:rsid w:val="002269E8"/>
    <w:rsid w:val="00243FA3"/>
    <w:rsid w:val="002505E9"/>
    <w:rsid w:val="0025171E"/>
    <w:rsid w:val="00261328"/>
    <w:rsid w:val="00266735"/>
    <w:rsid w:val="00267317"/>
    <w:rsid w:val="00274FAE"/>
    <w:rsid w:val="00276BB9"/>
    <w:rsid w:val="00284B95"/>
    <w:rsid w:val="0029126F"/>
    <w:rsid w:val="0029135C"/>
    <w:rsid w:val="002A11DF"/>
    <w:rsid w:val="002A3C93"/>
    <w:rsid w:val="002C4386"/>
    <w:rsid w:val="002C55D4"/>
    <w:rsid w:val="002E16AD"/>
    <w:rsid w:val="002E4D6F"/>
    <w:rsid w:val="002E728C"/>
    <w:rsid w:val="00300C64"/>
    <w:rsid w:val="00301AB2"/>
    <w:rsid w:val="003041C7"/>
    <w:rsid w:val="0030425B"/>
    <w:rsid w:val="00304393"/>
    <w:rsid w:val="003241A8"/>
    <w:rsid w:val="00324EDA"/>
    <w:rsid w:val="00333363"/>
    <w:rsid w:val="003342DA"/>
    <w:rsid w:val="003427FD"/>
    <w:rsid w:val="003458E8"/>
    <w:rsid w:val="0034606D"/>
    <w:rsid w:val="00350CEA"/>
    <w:rsid w:val="00376993"/>
    <w:rsid w:val="00377DE0"/>
    <w:rsid w:val="003806A2"/>
    <w:rsid w:val="003817AE"/>
    <w:rsid w:val="00396100"/>
    <w:rsid w:val="003A5A35"/>
    <w:rsid w:val="003A6E56"/>
    <w:rsid w:val="003A7385"/>
    <w:rsid w:val="003D5447"/>
    <w:rsid w:val="003D580F"/>
    <w:rsid w:val="003F096C"/>
    <w:rsid w:val="00400289"/>
    <w:rsid w:val="004036ED"/>
    <w:rsid w:val="00414310"/>
    <w:rsid w:val="00416A5F"/>
    <w:rsid w:val="004266EA"/>
    <w:rsid w:val="0043079E"/>
    <w:rsid w:val="004339C1"/>
    <w:rsid w:val="00473243"/>
    <w:rsid w:val="00493AA9"/>
    <w:rsid w:val="004B5855"/>
    <w:rsid w:val="004E2476"/>
    <w:rsid w:val="004E7A77"/>
    <w:rsid w:val="004F6D08"/>
    <w:rsid w:val="00500C4D"/>
    <w:rsid w:val="00511233"/>
    <w:rsid w:val="00524C11"/>
    <w:rsid w:val="00546243"/>
    <w:rsid w:val="00574E82"/>
    <w:rsid w:val="00585BC7"/>
    <w:rsid w:val="005A257C"/>
    <w:rsid w:val="005A2FBC"/>
    <w:rsid w:val="005A69D4"/>
    <w:rsid w:val="005B3F68"/>
    <w:rsid w:val="005D0E3E"/>
    <w:rsid w:val="005D4AEC"/>
    <w:rsid w:val="005E0F18"/>
    <w:rsid w:val="005E23EF"/>
    <w:rsid w:val="006167A4"/>
    <w:rsid w:val="0062305F"/>
    <w:rsid w:val="006431DF"/>
    <w:rsid w:val="00646B83"/>
    <w:rsid w:val="00655290"/>
    <w:rsid w:val="00666D45"/>
    <w:rsid w:val="006834E2"/>
    <w:rsid w:val="0069287F"/>
    <w:rsid w:val="00693815"/>
    <w:rsid w:val="00694476"/>
    <w:rsid w:val="006A1020"/>
    <w:rsid w:val="006A5C2D"/>
    <w:rsid w:val="006B2BD5"/>
    <w:rsid w:val="006B4B01"/>
    <w:rsid w:val="006B5F24"/>
    <w:rsid w:val="006B6154"/>
    <w:rsid w:val="006B7B0F"/>
    <w:rsid w:val="006C0A20"/>
    <w:rsid w:val="006D6E6E"/>
    <w:rsid w:val="006F6763"/>
    <w:rsid w:val="0071428B"/>
    <w:rsid w:val="00715C0A"/>
    <w:rsid w:val="0071701D"/>
    <w:rsid w:val="00722422"/>
    <w:rsid w:val="00731A7B"/>
    <w:rsid w:val="00734AAC"/>
    <w:rsid w:val="00734F64"/>
    <w:rsid w:val="00745C52"/>
    <w:rsid w:val="00754C4A"/>
    <w:rsid w:val="00766DF6"/>
    <w:rsid w:val="007715C6"/>
    <w:rsid w:val="007753FA"/>
    <w:rsid w:val="0078396B"/>
    <w:rsid w:val="00792CBF"/>
    <w:rsid w:val="007B51F7"/>
    <w:rsid w:val="007C2D80"/>
    <w:rsid w:val="007D4643"/>
    <w:rsid w:val="007E5A61"/>
    <w:rsid w:val="007F3176"/>
    <w:rsid w:val="007F7A6D"/>
    <w:rsid w:val="00800CA9"/>
    <w:rsid w:val="00805F1C"/>
    <w:rsid w:val="008078D2"/>
    <w:rsid w:val="00811EA0"/>
    <w:rsid w:val="008122D6"/>
    <w:rsid w:val="00813A5C"/>
    <w:rsid w:val="00821FCE"/>
    <w:rsid w:val="00823031"/>
    <w:rsid w:val="008260D1"/>
    <w:rsid w:val="00837E28"/>
    <w:rsid w:val="0084474E"/>
    <w:rsid w:val="008463AD"/>
    <w:rsid w:val="00854D86"/>
    <w:rsid w:val="00855C55"/>
    <w:rsid w:val="00873B08"/>
    <w:rsid w:val="00886ABC"/>
    <w:rsid w:val="008B1230"/>
    <w:rsid w:val="008B5E94"/>
    <w:rsid w:val="008C152D"/>
    <w:rsid w:val="008C444D"/>
    <w:rsid w:val="008C4BBD"/>
    <w:rsid w:val="008D0156"/>
    <w:rsid w:val="008D03E9"/>
    <w:rsid w:val="008D2583"/>
    <w:rsid w:val="008E485C"/>
    <w:rsid w:val="008E62B2"/>
    <w:rsid w:val="008E670F"/>
    <w:rsid w:val="008F1910"/>
    <w:rsid w:val="008F4694"/>
    <w:rsid w:val="009001DC"/>
    <w:rsid w:val="0091663B"/>
    <w:rsid w:val="00932CB0"/>
    <w:rsid w:val="0093520F"/>
    <w:rsid w:val="009517C4"/>
    <w:rsid w:val="00954598"/>
    <w:rsid w:val="0095748C"/>
    <w:rsid w:val="00960E68"/>
    <w:rsid w:val="0096327F"/>
    <w:rsid w:val="00965A1E"/>
    <w:rsid w:val="00975D02"/>
    <w:rsid w:val="00977054"/>
    <w:rsid w:val="00994510"/>
    <w:rsid w:val="00995522"/>
    <w:rsid w:val="009B4663"/>
    <w:rsid w:val="009B57E7"/>
    <w:rsid w:val="009C750A"/>
    <w:rsid w:val="009D744D"/>
    <w:rsid w:val="009E0518"/>
    <w:rsid w:val="009E0942"/>
    <w:rsid w:val="009E0BAF"/>
    <w:rsid w:val="009E4CF4"/>
    <w:rsid w:val="00A00B9F"/>
    <w:rsid w:val="00A1005F"/>
    <w:rsid w:val="00A17BE6"/>
    <w:rsid w:val="00A22D14"/>
    <w:rsid w:val="00A25251"/>
    <w:rsid w:val="00A344F9"/>
    <w:rsid w:val="00A36F5B"/>
    <w:rsid w:val="00A45ADA"/>
    <w:rsid w:val="00A5045E"/>
    <w:rsid w:val="00A7024C"/>
    <w:rsid w:val="00A90509"/>
    <w:rsid w:val="00A90B07"/>
    <w:rsid w:val="00A93C18"/>
    <w:rsid w:val="00A96910"/>
    <w:rsid w:val="00AA2060"/>
    <w:rsid w:val="00AA6A3C"/>
    <w:rsid w:val="00AB0E4F"/>
    <w:rsid w:val="00AB6E6E"/>
    <w:rsid w:val="00AD43D3"/>
    <w:rsid w:val="00AF557D"/>
    <w:rsid w:val="00AF560D"/>
    <w:rsid w:val="00B036BC"/>
    <w:rsid w:val="00B07BCD"/>
    <w:rsid w:val="00B35718"/>
    <w:rsid w:val="00B36B73"/>
    <w:rsid w:val="00B417A8"/>
    <w:rsid w:val="00B41887"/>
    <w:rsid w:val="00B51D1B"/>
    <w:rsid w:val="00B57638"/>
    <w:rsid w:val="00B8015C"/>
    <w:rsid w:val="00B87614"/>
    <w:rsid w:val="00B9438D"/>
    <w:rsid w:val="00BA5D83"/>
    <w:rsid w:val="00BA7BCA"/>
    <w:rsid w:val="00BB0C8E"/>
    <w:rsid w:val="00BC224B"/>
    <w:rsid w:val="00BC7E67"/>
    <w:rsid w:val="00BE2166"/>
    <w:rsid w:val="00BF4A5F"/>
    <w:rsid w:val="00C02C3D"/>
    <w:rsid w:val="00C2453D"/>
    <w:rsid w:val="00C509D9"/>
    <w:rsid w:val="00C70655"/>
    <w:rsid w:val="00CB0658"/>
    <w:rsid w:val="00CC2592"/>
    <w:rsid w:val="00CC5B9C"/>
    <w:rsid w:val="00CD121F"/>
    <w:rsid w:val="00CD4688"/>
    <w:rsid w:val="00CE6C21"/>
    <w:rsid w:val="00CF0A41"/>
    <w:rsid w:val="00D0139E"/>
    <w:rsid w:val="00D043E2"/>
    <w:rsid w:val="00D1476F"/>
    <w:rsid w:val="00D21B20"/>
    <w:rsid w:val="00D22ADF"/>
    <w:rsid w:val="00D23846"/>
    <w:rsid w:val="00D26FC9"/>
    <w:rsid w:val="00D42D51"/>
    <w:rsid w:val="00D4794E"/>
    <w:rsid w:val="00D50AA4"/>
    <w:rsid w:val="00D51DD2"/>
    <w:rsid w:val="00D52E01"/>
    <w:rsid w:val="00D53CD5"/>
    <w:rsid w:val="00D54EDE"/>
    <w:rsid w:val="00D64410"/>
    <w:rsid w:val="00D75D06"/>
    <w:rsid w:val="00D82DC2"/>
    <w:rsid w:val="00D96354"/>
    <w:rsid w:val="00DA32BC"/>
    <w:rsid w:val="00DA6CB1"/>
    <w:rsid w:val="00DD23A9"/>
    <w:rsid w:val="00DD7165"/>
    <w:rsid w:val="00DE044B"/>
    <w:rsid w:val="00DF60D6"/>
    <w:rsid w:val="00E04D09"/>
    <w:rsid w:val="00E225F5"/>
    <w:rsid w:val="00E2426C"/>
    <w:rsid w:val="00E26E45"/>
    <w:rsid w:val="00E3415F"/>
    <w:rsid w:val="00E35F0C"/>
    <w:rsid w:val="00E74470"/>
    <w:rsid w:val="00E810A0"/>
    <w:rsid w:val="00E874AE"/>
    <w:rsid w:val="00E90E4C"/>
    <w:rsid w:val="00EA64C7"/>
    <w:rsid w:val="00EB1411"/>
    <w:rsid w:val="00EB4BF8"/>
    <w:rsid w:val="00EB5535"/>
    <w:rsid w:val="00F13A59"/>
    <w:rsid w:val="00F144FA"/>
    <w:rsid w:val="00F30AEF"/>
    <w:rsid w:val="00F4407C"/>
    <w:rsid w:val="00F6255D"/>
    <w:rsid w:val="00F66B1F"/>
    <w:rsid w:val="00F70685"/>
    <w:rsid w:val="00F81795"/>
    <w:rsid w:val="00F93335"/>
    <w:rsid w:val="00F93E3D"/>
    <w:rsid w:val="00F95CDF"/>
    <w:rsid w:val="00FA1FCC"/>
    <w:rsid w:val="00FB5C6F"/>
    <w:rsid w:val="00FB7400"/>
    <w:rsid w:val="00FC7DF7"/>
    <w:rsid w:val="00FE12E6"/>
    <w:rsid w:val="00FE1E9A"/>
    <w:rsid w:val="00FE5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E8C0C2"/>
  <w15:docId w15:val="{F9B2C753-BF6F-B54B-8072-0B8C702B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27FC"/>
    <w:pPr>
      <w:overflowPunct w:val="0"/>
      <w:autoSpaceDE w:val="0"/>
      <w:autoSpaceDN w:val="0"/>
      <w:adjustRightInd w:val="0"/>
      <w:textAlignment w:val="baseline"/>
    </w:pPr>
    <w:rPr>
      <w:rFonts w:ascii="Tms Rmn" w:hAnsi="Tms Rmn" w:cs="Tms Rmn"/>
      <w:sz w:val="24"/>
      <w:szCs w:val="24"/>
      <w:lang w:val="en-GB" w:eastAsia="en-US"/>
    </w:rPr>
  </w:style>
  <w:style w:type="paragraph" w:styleId="Heading1">
    <w:name w:val="heading 1"/>
    <w:basedOn w:val="Normal"/>
    <w:next w:val="Normal"/>
    <w:qFormat/>
    <w:rsid w:val="001127FC"/>
    <w:pPr>
      <w:keepNext/>
      <w:outlineLvl w:val="0"/>
    </w:pPr>
    <w:rPr>
      <w:b/>
      <w:bCs/>
    </w:rPr>
  </w:style>
  <w:style w:type="paragraph" w:styleId="Heading2">
    <w:name w:val="heading 2"/>
    <w:basedOn w:val="Normal"/>
    <w:next w:val="Normal"/>
    <w:qFormat/>
    <w:rsid w:val="001127FC"/>
    <w:pPr>
      <w:keepNext/>
      <w:jc w:val="center"/>
      <w:outlineLvl w:val="1"/>
    </w:pPr>
    <w:rPr>
      <w:b/>
      <w:bCs/>
    </w:rPr>
  </w:style>
  <w:style w:type="paragraph" w:styleId="Heading3">
    <w:name w:val="heading 3"/>
    <w:basedOn w:val="Normal"/>
    <w:next w:val="Normal"/>
    <w:qFormat/>
    <w:rsid w:val="001127FC"/>
    <w:pPr>
      <w:keepNext/>
      <w:overflowPunct/>
      <w:autoSpaceDE/>
      <w:autoSpaceDN/>
      <w:adjustRightInd/>
      <w:ind w:left="252"/>
      <w:textAlignment w:val="auto"/>
      <w:outlineLvl w:val="2"/>
    </w:pPr>
    <w:rPr>
      <w:lang w:val="en-US"/>
    </w:rPr>
  </w:style>
  <w:style w:type="paragraph" w:styleId="Heading4">
    <w:name w:val="heading 4"/>
    <w:basedOn w:val="Normal"/>
    <w:next w:val="Normal"/>
    <w:qFormat/>
    <w:rsid w:val="001127FC"/>
    <w:pPr>
      <w:keepNext/>
      <w:tabs>
        <w:tab w:val="left" w:pos="2322"/>
      </w:tabs>
      <w:overflowPunct/>
      <w:autoSpaceDE/>
      <w:autoSpaceDN/>
      <w:adjustRightInd/>
      <w:ind w:left="162"/>
      <w:textAlignment w:val="auto"/>
      <w:outlineLvl w:val="3"/>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127FC"/>
    <w:pPr>
      <w:overflowPunct/>
      <w:autoSpaceDE/>
      <w:autoSpaceDN/>
      <w:adjustRightInd/>
      <w:ind w:left="252"/>
      <w:textAlignment w:val="auto"/>
    </w:pPr>
    <w:rPr>
      <w:lang w:val="en-US"/>
    </w:rPr>
  </w:style>
  <w:style w:type="paragraph" w:styleId="NormalWeb">
    <w:name w:val="Normal (Web)"/>
    <w:basedOn w:val="Normal"/>
    <w:rsid w:val="001C6EB6"/>
    <w:pPr>
      <w:overflowPunct/>
      <w:autoSpaceDE/>
      <w:autoSpaceDN/>
      <w:adjustRightInd/>
      <w:spacing w:before="100" w:beforeAutospacing="1" w:after="100" w:afterAutospacing="1"/>
      <w:textAlignment w:val="auto"/>
    </w:pPr>
    <w:rPr>
      <w:rFonts w:ascii="Times New Roman" w:hAnsi="Times New Roman" w:cs="Times New Roman"/>
      <w:lang w:val="tr-TR" w:eastAsia="tr-TR"/>
    </w:rPr>
  </w:style>
  <w:style w:type="character" w:styleId="Hyperlink">
    <w:name w:val="Hyperlink"/>
    <w:basedOn w:val="DefaultParagraphFont"/>
    <w:rsid w:val="00D043E2"/>
    <w:rPr>
      <w:color w:val="0000FF"/>
      <w:u w:val="single"/>
    </w:rPr>
  </w:style>
  <w:style w:type="paragraph" w:styleId="Header">
    <w:name w:val="header"/>
    <w:basedOn w:val="Normal"/>
    <w:link w:val="HeaderChar"/>
    <w:uiPriority w:val="99"/>
    <w:rsid w:val="00FE1E9A"/>
    <w:pPr>
      <w:tabs>
        <w:tab w:val="center" w:pos="4536"/>
        <w:tab w:val="right" w:pos="9072"/>
      </w:tabs>
    </w:pPr>
  </w:style>
  <w:style w:type="character" w:customStyle="1" w:styleId="HeaderChar">
    <w:name w:val="Header Char"/>
    <w:basedOn w:val="DefaultParagraphFont"/>
    <w:link w:val="Header"/>
    <w:uiPriority w:val="99"/>
    <w:rsid w:val="00FE1E9A"/>
    <w:rPr>
      <w:rFonts w:ascii="Tms Rmn" w:hAnsi="Tms Rmn" w:cs="Tms Rmn"/>
      <w:sz w:val="24"/>
      <w:szCs w:val="24"/>
      <w:lang w:val="en-GB" w:eastAsia="en-US"/>
    </w:rPr>
  </w:style>
  <w:style w:type="paragraph" w:styleId="Footer">
    <w:name w:val="footer"/>
    <w:basedOn w:val="Normal"/>
    <w:link w:val="FooterChar"/>
    <w:rsid w:val="00FE1E9A"/>
    <w:pPr>
      <w:tabs>
        <w:tab w:val="center" w:pos="4536"/>
        <w:tab w:val="right" w:pos="9072"/>
      </w:tabs>
    </w:pPr>
  </w:style>
  <w:style w:type="character" w:customStyle="1" w:styleId="FooterChar">
    <w:name w:val="Footer Char"/>
    <w:basedOn w:val="DefaultParagraphFont"/>
    <w:link w:val="Footer"/>
    <w:rsid w:val="00FE1E9A"/>
    <w:rPr>
      <w:rFonts w:ascii="Tms Rmn" w:hAnsi="Tms Rmn" w:cs="Tms Rmn"/>
      <w:sz w:val="24"/>
      <w:szCs w:val="24"/>
      <w:lang w:val="en-GB" w:eastAsia="en-US"/>
    </w:rPr>
  </w:style>
  <w:style w:type="paragraph" w:styleId="BalloonText">
    <w:name w:val="Balloon Text"/>
    <w:basedOn w:val="Normal"/>
    <w:link w:val="BalloonTextChar"/>
    <w:rsid w:val="00FE1E9A"/>
    <w:rPr>
      <w:rFonts w:ascii="Tahoma" w:hAnsi="Tahoma" w:cs="Tahoma"/>
      <w:sz w:val="16"/>
      <w:szCs w:val="16"/>
    </w:rPr>
  </w:style>
  <w:style w:type="character" w:customStyle="1" w:styleId="BalloonTextChar">
    <w:name w:val="Balloon Text Char"/>
    <w:basedOn w:val="DefaultParagraphFont"/>
    <w:link w:val="BalloonText"/>
    <w:rsid w:val="00FE1E9A"/>
    <w:rPr>
      <w:rFonts w:ascii="Tahoma" w:hAnsi="Tahoma" w:cs="Tahoma"/>
      <w:sz w:val="16"/>
      <w:szCs w:val="16"/>
      <w:lang w:val="en-GB" w:eastAsia="en-US"/>
    </w:rPr>
  </w:style>
  <w:style w:type="character" w:styleId="FollowedHyperlink">
    <w:name w:val="FollowedHyperlink"/>
    <w:basedOn w:val="DefaultParagraphFont"/>
    <w:rsid w:val="00A36F5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573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w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w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ertin@bartin.edu.tr" TargetMode="External"/><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image" Target="media/image3.wmf"/><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6D046E-ECF0-4A36-8E8A-3173ED57E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METU • FACULTY OF EDUCATION</vt:lpstr>
    </vt:vector>
  </TitlesOfParts>
  <Company>METU</Company>
  <LinksUpToDate>false</LinksUpToDate>
  <CharactersWithSpaces>3033</CharactersWithSpaces>
  <SharedDoc>false</SharedDoc>
  <HLinks>
    <vt:vector size="6" baseType="variant">
      <vt:variant>
        <vt:i4>2293821</vt:i4>
      </vt:variant>
      <vt:variant>
        <vt:i4>-1</vt:i4>
      </vt:variant>
      <vt:variant>
        <vt:i4>1030</vt:i4>
      </vt:variant>
      <vt:variant>
        <vt:i4>1</vt:i4>
      </vt:variant>
      <vt:variant>
        <vt:lpwstr>http://www.depresif.net/wp-content/uploads/2012/06/kocaeli.jpg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METU • FACULTY OF EDUCATION</dc:title>
  <dc:creator>Dr.Ertin</dc:creator>
  <cp:lastModifiedBy>SERKAN</cp:lastModifiedBy>
  <cp:revision>18</cp:revision>
  <cp:lastPrinted>2014-02-03T14:50:00Z</cp:lastPrinted>
  <dcterms:created xsi:type="dcterms:W3CDTF">2023-08-16T06:16:00Z</dcterms:created>
  <dcterms:modified xsi:type="dcterms:W3CDTF">2026-09-20T05:29:00Z</dcterms:modified>
</cp:coreProperties>
</file>